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1C6F" w14:textId="77777777" w:rsidR="002A0021" w:rsidRDefault="002A0021" w:rsidP="002A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0021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2A0021">
        <w:rPr>
          <w:rFonts w:ascii="Arial" w:hAnsi="Arial" w:cs="Arial"/>
          <w:color w:val="4672A8"/>
          <w:sz w:val="18"/>
        </w:rPr>
        <w:t xml:space="preserve">This March calendar is blank, printable and contains Australia holidays.  Courtesy of </w:t>
      </w:r>
      <w:hyperlink r:id="rId4" w:history="1">
        <w:r w:rsidRPr="002A0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0021" w:rsidRPr="002A0021" w14:paraId="6F1B8B5C" w14:textId="77777777" w:rsidTr="002A0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1F0F67" w14:textId="25CD8D4F" w:rsidR="002A0021" w:rsidRPr="002A0021" w:rsidRDefault="002A0021" w:rsidP="002A00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0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0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"https://www.wincalendar.com/Calendar-Australia/February-2028" \o "February 2028" </w:instrText>
            </w:r>
            <w:r w:rsidRPr="002A0021">
              <w:rPr>
                <w:rFonts w:ascii="Arial" w:hAnsi="Arial" w:cs="Arial"/>
                <w:color w:val="345393"/>
                <w:sz w:val="16"/>
              </w:rPr>
            </w:r>
            <w:r w:rsidRPr="002A0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0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2A0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4D6E1" w14:textId="3137EAE5" w:rsidR="002A0021" w:rsidRPr="002A0021" w:rsidRDefault="002A0021" w:rsidP="002A00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0021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339C2" w14:textId="51652B38" w:rsidR="002A0021" w:rsidRPr="002A0021" w:rsidRDefault="002A0021" w:rsidP="002A00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2A0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2A0021" w:rsidRPr="002C2A24" w14:paraId="1B724DC2" w14:textId="77777777" w:rsidTr="002A0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37FE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6D095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BEA5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839A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7859B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8344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1C07C" w14:textId="77777777" w:rsidR="002A0021" w:rsidRPr="002C2A24" w:rsidRDefault="002A0021" w:rsidP="002A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0021" w:rsidRPr="002A0021" w14:paraId="45267A15" w14:textId="77777777" w:rsidTr="002A00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B3EEE" w14:textId="77777777" w:rsidR="002A0021" w:rsidRPr="002A0021" w:rsidRDefault="002A00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D740" w14:textId="77777777" w:rsidR="002A0021" w:rsidRPr="002A0021" w:rsidRDefault="002A00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5652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3DCC8EF5" w14:textId="41E0D619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B90B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52E64AD0" w14:textId="48366E71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7E6A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574109F2" w14:textId="53C2CC96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34435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06A1EE25" w14:textId="0011A63E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C41E2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7C28D2A8" w14:textId="23FC7B20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21" w:rsidRPr="002A0021" w14:paraId="10CD2AF2" w14:textId="77777777" w:rsidTr="002A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246C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0021">
              <w:rPr>
                <w:rStyle w:val="WinCalendarHolidayRed"/>
              </w:rPr>
              <w:t xml:space="preserve"> Labour Day (WA)</w:t>
            </w:r>
          </w:p>
          <w:p w14:paraId="074A0EB4" w14:textId="79484AF9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6136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336112E8" w14:textId="408F27B7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21C4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0021">
              <w:rPr>
                <w:rStyle w:val="WinCalendarHolidayBlue"/>
              </w:rPr>
              <w:t xml:space="preserve"> Int'l. Women's Day</w:t>
            </w:r>
          </w:p>
          <w:p w14:paraId="7D1C35E1" w14:textId="69E52444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F04E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008C2A7A" w14:textId="0AF5269C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5820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4FF9930C" w14:textId="45CDE509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5A45A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5503650C" w14:textId="34B96C89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EB284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3709DF6D" w14:textId="49FEEFB4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21" w:rsidRPr="002A0021" w14:paraId="47FF6177" w14:textId="77777777" w:rsidTr="002A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7645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0021">
              <w:rPr>
                <w:rStyle w:val="WinCalendarHolidayRed"/>
              </w:rPr>
              <w:t xml:space="preserve"> Adelaide Cup Day (SA)</w:t>
            </w:r>
          </w:p>
          <w:p w14:paraId="433C79BF" w14:textId="045361E6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A62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0021">
              <w:rPr>
                <w:rStyle w:val="WinCalendarHolidayBlue"/>
              </w:rPr>
              <w:t xml:space="preserve"> Pi Day</w:t>
            </w:r>
          </w:p>
          <w:p w14:paraId="56516B3C" w14:textId="50C8F401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4D58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68ECFCBD" w14:textId="360C0A48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4E5F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74BD3582" w14:textId="3EEACCA3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7F0B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2D00CC85" w14:textId="70008573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7D28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6F613852" w14:textId="7D72A2FB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C3A30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31C0AED1" w14:textId="7F4538AD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21" w:rsidRPr="002A0021" w14:paraId="1965A20C" w14:textId="77777777" w:rsidTr="002A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22AD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0021">
              <w:rPr>
                <w:rStyle w:val="WinCalendarHolidayBlue"/>
              </w:rPr>
              <w:t xml:space="preserve"> Int'l. Day of happiness</w:t>
            </w:r>
          </w:p>
          <w:p w14:paraId="74A85C33" w14:textId="0D71084D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8D36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0021">
              <w:rPr>
                <w:rStyle w:val="WinCalendarHolidayBlue"/>
              </w:rPr>
              <w:t xml:space="preserve"> Harmony Day</w:t>
            </w:r>
          </w:p>
          <w:p w14:paraId="08259E3E" w14:textId="0437233D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05EF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0021">
              <w:rPr>
                <w:rStyle w:val="WinCalendarHolidayBlue"/>
              </w:rPr>
              <w:t xml:space="preserve"> World Water Day</w:t>
            </w:r>
          </w:p>
          <w:p w14:paraId="41B6B3A4" w14:textId="50E93758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5AC3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0B2159B4" w14:textId="0ED968EF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233B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22284F1C" w14:textId="73F5BEAF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B284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7C7B6DB5" w14:textId="01D15864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AA0FB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1C58E569" w14:textId="35256904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21" w:rsidRPr="002A0021" w14:paraId="27DC4480" w14:textId="77777777" w:rsidTr="002A00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27A3A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6F0FE8A2" w14:textId="1F3EB7EB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F3B84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093C6599" w14:textId="79B7E453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B7819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70AC9498" w14:textId="295AF811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4C4A6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144AB5E6" w14:textId="616B1B57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755D1" w14:textId="77777777" w:rsidR="002A0021" w:rsidRDefault="002A0021" w:rsidP="002A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0021">
              <w:rPr>
                <w:rStyle w:val="WinCalendarHolidayBlue"/>
              </w:rPr>
              <w:t xml:space="preserve"> </w:t>
            </w:r>
          </w:p>
          <w:p w14:paraId="1BA82E6B" w14:textId="02F911AA" w:rsidR="002A0021" w:rsidRPr="002A0021" w:rsidRDefault="002A00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E616B" w14:textId="77777777" w:rsidR="002A0021" w:rsidRPr="002A0021" w:rsidRDefault="002A00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E340DD" w14:textId="77C31D8D" w:rsidR="002A0021" w:rsidRDefault="002A0021" w:rsidP="002A0021">
      <w:pPr>
        <w:jc w:val="right"/>
      </w:pPr>
      <w:r w:rsidRPr="002A0021">
        <w:rPr>
          <w:color w:val="666699"/>
          <w:sz w:val="16"/>
        </w:rPr>
        <w:t xml:space="preserve">More Calendars from WinCalendar: </w:t>
      </w:r>
      <w:hyperlink r:id="rId6" w:history="1">
        <w:r w:rsidRPr="002A0021">
          <w:rPr>
            <w:rStyle w:val="Hyperlink"/>
            <w:color w:val="666699"/>
            <w:sz w:val="16"/>
          </w:rPr>
          <w:t>Apr 2028</w:t>
        </w:r>
      </w:hyperlink>
      <w:r w:rsidRPr="002A0021">
        <w:rPr>
          <w:color w:val="666699"/>
          <w:sz w:val="16"/>
        </w:rPr>
        <w:t xml:space="preserve">, </w:t>
      </w:r>
      <w:hyperlink r:id="rId7" w:history="1">
        <w:r w:rsidRPr="002A0021">
          <w:rPr>
            <w:rStyle w:val="Hyperlink"/>
            <w:color w:val="666699"/>
            <w:sz w:val="16"/>
          </w:rPr>
          <w:t>May 2028</w:t>
        </w:r>
      </w:hyperlink>
      <w:r w:rsidRPr="002A0021">
        <w:rPr>
          <w:color w:val="666699"/>
          <w:sz w:val="16"/>
        </w:rPr>
        <w:t xml:space="preserve">, </w:t>
      </w:r>
      <w:hyperlink r:id="rId8" w:history="1">
        <w:r w:rsidRPr="002A0021">
          <w:rPr>
            <w:rStyle w:val="Hyperlink"/>
            <w:color w:val="666699"/>
            <w:sz w:val="16"/>
          </w:rPr>
          <w:t>Jun 2028</w:t>
        </w:r>
      </w:hyperlink>
    </w:p>
    <w:sectPr w:rsidR="002A0021" w:rsidSect="002A00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0021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373"/>
  <w15:chartTrackingRefBased/>
  <w15:docId w15:val="{2F9ACAF8-A4E4-4641-90C0-8C2D966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0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0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0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00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00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0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8" TargetMode="External"/><Relationship Id="rId5" Type="http://schemas.openxmlformats.org/officeDocument/2006/relationships/hyperlink" Target="https://www.wincalendar.com/Calendar-Australi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343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