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114B" w14:textId="77777777" w:rsidR="00977E33" w:rsidRDefault="00977E33" w:rsidP="00977E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7E33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977E33">
        <w:rPr>
          <w:rFonts w:ascii="Arial" w:hAnsi="Arial" w:cs="Arial"/>
          <w:color w:val="4672A8"/>
          <w:sz w:val="18"/>
        </w:rPr>
        <w:t xml:space="preserve">This March calendar is blank, printable and contains Canada holidays.  Downloaded from </w:t>
      </w:r>
      <w:hyperlink r:id="rId4" w:history="1">
        <w:r w:rsidRPr="00977E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7E33" w:rsidRPr="00977E33" w14:paraId="725B6BB1" w14:textId="77777777" w:rsidTr="00977E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BA91A8" w14:textId="0BBD3D85" w:rsidR="00977E33" w:rsidRPr="00977E33" w:rsidRDefault="00977E33" w:rsidP="00977E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7E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7E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"https://www.wincalendar.com/Calendar-Canada/February-2028" \o "February 2028" </w:instrText>
            </w:r>
            <w:r w:rsidRPr="00977E33">
              <w:rPr>
                <w:rFonts w:ascii="Arial" w:hAnsi="Arial" w:cs="Arial"/>
                <w:color w:val="345393"/>
                <w:sz w:val="16"/>
              </w:rPr>
            </w:r>
            <w:r w:rsidRPr="00977E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7E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977E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B3A3F" w14:textId="0E595463" w:rsidR="00977E33" w:rsidRPr="00977E33" w:rsidRDefault="00977E33" w:rsidP="00977E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7E33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FD500" w14:textId="1A782613" w:rsidR="00977E33" w:rsidRPr="00977E33" w:rsidRDefault="00977E33" w:rsidP="00977E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977E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977E33" w:rsidRPr="002C2A24" w14:paraId="0D5B616D" w14:textId="77777777" w:rsidTr="00977E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F4788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80B56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7E7C4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180D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EA05C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ACA29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A271D" w14:textId="77777777" w:rsidR="00977E33" w:rsidRPr="002C2A24" w:rsidRDefault="00977E33" w:rsidP="00977E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7E33" w:rsidRPr="00977E33" w14:paraId="4753BE62" w14:textId="77777777" w:rsidTr="00977E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44F7F" w14:textId="77777777" w:rsidR="00977E33" w:rsidRPr="00977E33" w:rsidRDefault="00977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CAF20" w14:textId="77777777" w:rsidR="00977E33" w:rsidRPr="00977E33" w:rsidRDefault="00977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03D0A" w14:textId="77777777" w:rsidR="00977E33" w:rsidRPr="00977E33" w:rsidRDefault="00977E3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A629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28CE4EAE" w14:textId="1B71D88F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CDDF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B11B9F9" w14:textId="4A2C6649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706A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7AF02515" w14:textId="1752A534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82E25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03B8B17" w14:textId="6B1D7902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E33" w:rsidRPr="00977E33" w14:paraId="752BEB87" w14:textId="77777777" w:rsidTr="0097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4B37B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1EE845D5" w14:textId="08CF3B5A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1ACB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54543429" w14:textId="4806299C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F29D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70D0C61E" w14:textId="074B9E6A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BD7A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7E33">
              <w:rPr>
                <w:rStyle w:val="WinCalendarHolidayBlue"/>
              </w:rPr>
              <w:t xml:space="preserve"> Int'l. Women's Day</w:t>
            </w:r>
          </w:p>
          <w:p w14:paraId="7A50C553" w14:textId="21507463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AC32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60AB682E" w14:textId="26AABE0C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6812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6B90AD5D" w14:textId="485FF233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F3D1D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97052F9" w14:textId="33343057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E33" w:rsidRPr="00977E33" w14:paraId="2832009F" w14:textId="77777777" w:rsidTr="0097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EF7F7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2339136A" w14:textId="534874A0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98CF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7E33">
              <w:rPr>
                <w:rStyle w:val="WinCalendarHolidayBlue"/>
              </w:rPr>
              <w:t xml:space="preserve"> Commonwealth Day</w:t>
            </w:r>
          </w:p>
          <w:p w14:paraId="2EC55077" w14:textId="5C6B9067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12059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153CA8F8" w14:textId="10E60B6D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EF5D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2FDB4208" w14:textId="1752E8AD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1EC3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3393DA17" w14:textId="524FBDAB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7425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7E33">
              <w:rPr>
                <w:rStyle w:val="WinCalendarHolidayBlue"/>
              </w:rPr>
              <w:t xml:space="preserve"> St. Patrick's Day</w:t>
            </w:r>
          </w:p>
          <w:p w14:paraId="25171AF4" w14:textId="2FA51048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EB6DE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6418D862" w14:textId="2A6A8F0D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E33" w:rsidRPr="00977E33" w14:paraId="4FD165E4" w14:textId="77777777" w:rsidTr="0097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E499E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5EE30718" w14:textId="4ABA57FC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0C75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39F6E025" w14:textId="29EB21E5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AB63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0E53F6DD" w14:textId="176ABC2C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A9D70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0DCC841C" w14:textId="44D8F923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382F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3FD8811" w14:textId="27D6B6D8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5BDA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212EC2D" w14:textId="42455A5C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35C01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4782287" w14:textId="4AD8B1A1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7E33" w:rsidRPr="00977E33" w14:paraId="028F9C5D" w14:textId="77777777" w:rsidTr="00977E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C6BBCC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13BDD371" w14:textId="458D8F7E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95BE7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6FC7CEEC" w14:textId="7D1F77F1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0F8B1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231149BB" w14:textId="0857706F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B10F7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46E932E9" w14:textId="77D151C6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20C3A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38EFAD12" w14:textId="5906AD45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D6EB8" w14:textId="77777777" w:rsidR="00977E33" w:rsidRDefault="00977E33" w:rsidP="00977E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7E33">
              <w:rPr>
                <w:rStyle w:val="WinCalendarHolidayBlue"/>
              </w:rPr>
              <w:t xml:space="preserve"> </w:t>
            </w:r>
          </w:p>
          <w:p w14:paraId="78658C6D" w14:textId="4B0BF6F2" w:rsidR="00977E33" w:rsidRPr="00977E33" w:rsidRDefault="00977E3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FBDC2" w14:textId="77777777" w:rsidR="00977E33" w:rsidRPr="00977E33" w:rsidRDefault="00977E33" w:rsidP="00977E3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70B284" w14:textId="0D2A4351" w:rsidR="00977E33" w:rsidRDefault="00977E33" w:rsidP="00977E33">
      <w:pPr>
        <w:jc w:val="right"/>
      </w:pPr>
      <w:r w:rsidRPr="00977E33">
        <w:rPr>
          <w:color w:val="666699"/>
          <w:sz w:val="16"/>
        </w:rPr>
        <w:t xml:space="preserve">More Calendars from WinCalendar: </w:t>
      </w:r>
      <w:hyperlink r:id="rId6" w:history="1">
        <w:r w:rsidRPr="00977E33">
          <w:rPr>
            <w:rStyle w:val="Hyperlink"/>
            <w:color w:val="666699"/>
            <w:sz w:val="16"/>
          </w:rPr>
          <w:t>Apr 2028</w:t>
        </w:r>
      </w:hyperlink>
      <w:r w:rsidRPr="00977E33">
        <w:rPr>
          <w:color w:val="666699"/>
          <w:sz w:val="16"/>
        </w:rPr>
        <w:t xml:space="preserve">, </w:t>
      </w:r>
      <w:hyperlink r:id="rId7" w:history="1">
        <w:r w:rsidRPr="00977E33">
          <w:rPr>
            <w:rStyle w:val="Hyperlink"/>
            <w:color w:val="666699"/>
            <w:sz w:val="16"/>
          </w:rPr>
          <w:t>May 2028</w:t>
        </w:r>
      </w:hyperlink>
      <w:r w:rsidRPr="00977E33">
        <w:rPr>
          <w:color w:val="666699"/>
          <w:sz w:val="16"/>
        </w:rPr>
        <w:t xml:space="preserve">, </w:t>
      </w:r>
      <w:hyperlink r:id="rId8" w:history="1">
        <w:r w:rsidRPr="00977E33">
          <w:rPr>
            <w:rStyle w:val="Hyperlink"/>
            <w:color w:val="666699"/>
            <w:sz w:val="16"/>
          </w:rPr>
          <w:t>Jun 2028</w:t>
        </w:r>
      </w:hyperlink>
    </w:p>
    <w:sectPr w:rsidR="00977E33" w:rsidSect="00977E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77E33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3A6"/>
  <w15:chartTrackingRefBased/>
  <w15:docId w15:val="{1FBA3A75-E3ED-4FD6-8418-AC8E6627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7E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7E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7E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7E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7E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7E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8" TargetMode="External"/><Relationship Id="rId5" Type="http://schemas.openxmlformats.org/officeDocument/2006/relationships/hyperlink" Target="https://www.wincalendar.com/Calendar-Canad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80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 Template</cp:category>
</cp:coreProperties>
</file>