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0CD" w:rsidRDefault="007C20CD" w:rsidP="007C20C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C20CD">
        <w:rPr>
          <w:rFonts w:ascii="Arial" w:hAnsi="Arial" w:cs="Arial"/>
          <w:color w:val="44546A" w:themeColor="text2"/>
          <w:sz w:val="30"/>
        </w:rPr>
        <w:t>May 2050</w:t>
      </w:r>
      <w:r>
        <w:rPr>
          <w:rFonts w:ascii="Arial" w:hAnsi="Arial" w:cs="Arial"/>
          <w:color w:val="44546A" w:themeColor="text2"/>
          <w:sz w:val="30"/>
        </w:rPr>
        <w:br/>
      </w:r>
      <w:r w:rsidRPr="007C20CD">
        <w:rPr>
          <w:rFonts w:ascii="Arial" w:hAnsi="Arial" w:cs="Arial"/>
          <w:color w:val="4672A8"/>
          <w:sz w:val="18"/>
        </w:rPr>
        <w:t xml:space="preserve">This May calendar is blank, printable and contains US holidays.  Downloaded from </w:t>
      </w:r>
      <w:hyperlink r:id="rId4" w:history="1">
        <w:r w:rsidRPr="007C20C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C20CD" w:rsidRPr="007C20CD" w:rsidTr="007C20C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C20CD" w:rsidRPr="007C20CD" w:rsidRDefault="007C20CD" w:rsidP="007C20C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C20C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20CD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"https://www.wincalendar.com/Holiday-Calendar/April-2050" \o "April 2050"</w:instrText>
            </w:r>
            <w:r w:rsidRPr="007C20CD">
              <w:rPr>
                <w:rFonts w:ascii="Arial" w:hAnsi="Arial" w:cs="Arial"/>
                <w:color w:val="345393"/>
                <w:sz w:val="16"/>
              </w:rPr>
            </w:r>
            <w:r w:rsidRPr="007C20C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20C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 2050</w:t>
            </w:r>
            <w:r w:rsidRPr="007C20C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20CD" w:rsidRPr="007C20CD" w:rsidRDefault="007C20CD" w:rsidP="007C20C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20CD">
              <w:rPr>
                <w:rFonts w:ascii="Arial" w:hAnsi="Arial" w:cs="Arial"/>
                <w:b/>
                <w:color w:val="25478B"/>
                <w:sz w:val="32"/>
              </w:rPr>
              <w:t>May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20CD" w:rsidRPr="007C20CD" w:rsidRDefault="007C20CD" w:rsidP="007C20C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e 2050" w:history="1">
              <w:r w:rsidRPr="007C20C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2050 ►</w:t>
              </w:r>
            </w:hyperlink>
          </w:p>
        </w:tc>
      </w:tr>
      <w:tr w:rsidR="007C20CD" w:rsidRPr="001E29FD" w:rsidTr="007C20C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20CD" w:rsidRPr="001E29FD" w:rsidRDefault="007C20CD" w:rsidP="007C20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C20CD" w:rsidRPr="007C20CD" w:rsidTr="007C20C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20CD">
              <w:rPr>
                <w:rStyle w:val="WinCalendarHolidayBlue"/>
              </w:rPr>
              <w:t xml:space="preserve"> Cinco De Mayo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20CD" w:rsidRPr="007C20CD" w:rsidTr="007C20C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20CD" w:rsidRPr="007C20CD" w:rsidTr="007C20C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20CD">
              <w:rPr>
                <w:rStyle w:val="WinCalendarHolidayBlue"/>
              </w:rPr>
              <w:t xml:space="preserve"> Armed Forces Day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20CD" w:rsidRPr="007C20CD" w:rsidTr="007C20C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20CD" w:rsidRPr="007C20CD" w:rsidTr="007C20C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20CD" w:rsidRDefault="007C20CD" w:rsidP="007C2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20CD">
              <w:rPr>
                <w:rStyle w:val="WinCalendarHolidayBlue"/>
              </w:rPr>
              <w:t xml:space="preserve"> </w:t>
            </w:r>
          </w:p>
          <w:p w:rsidR="007C20CD" w:rsidRPr="007C20CD" w:rsidRDefault="007C20C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20CD" w:rsidRPr="007C20CD" w:rsidRDefault="007C20C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7C20CD" w:rsidRDefault="007C20CD" w:rsidP="007C20CD">
      <w:pPr>
        <w:jc w:val="right"/>
      </w:pPr>
      <w:r w:rsidRPr="007C20CD">
        <w:rPr>
          <w:color w:val="666699"/>
          <w:sz w:val="16"/>
        </w:rPr>
        <w:t xml:space="preserve">More Calendars: </w:t>
      </w:r>
      <w:hyperlink r:id="rId6" w:history="1">
        <w:r w:rsidRPr="007C20CD">
          <w:rPr>
            <w:rStyle w:val="Hyperlink"/>
            <w:color w:val="666699"/>
            <w:sz w:val="16"/>
          </w:rPr>
          <w:t>Jun 2050</w:t>
        </w:r>
      </w:hyperlink>
      <w:r w:rsidRPr="007C20CD">
        <w:rPr>
          <w:color w:val="666699"/>
          <w:sz w:val="16"/>
        </w:rPr>
        <w:t xml:space="preserve">, </w:t>
      </w:r>
      <w:hyperlink r:id="rId7" w:history="1">
        <w:r w:rsidRPr="007C20CD">
          <w:rPr>
            <w:rStyle w:val="Hyperlink"/>
            <w:color w:val="666699"/>
            <w:sz w:val="16"/>
          </w:rPr>
          <w:t>Jul 2050</w:t>
        </w:r>
      </w:hyperlink>
      <w:r w:rsidRPr="007C20CD">
        <w:rPr>
          <w:color w:val="666699"/>
          <w:sz w:val="16"/>
        </w:rPr>
        <w:t xml:space="preserve">, </w:t>
      </w:r>
      <w:hyperlink r:id="rId8" w:history="1">
        <w:r w:rsidRPr="007C20CD">
          <w:rPr>
            <w:rStyle w:val="Hyperlink"/>
            <w:color w:val="666699"/>
            <w:sz w:val="16"/>
          </w:rPr>
          <w:t>2024</w:t>
        </w:r>
      </w:hyperlink>
    </w:p>
    <w:sectPr w:rsidR="007C20CD" w:rsidSect="007C20C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CD"/>
    <w:rsid w:val="00266A59"/>
    <w:rsid w:val="0036780C"/>
    <w:rsid w:val="003926E3"/>
    <w:rsid w:val="007C20CD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A2CA-52F7-4E64-9BA6-500BE5B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C20CD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C20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C20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C20C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C20C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C20C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C2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ly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50" TargetMode="External"/><Relationship Id="rId5" Type="http://schemas.openxmlformats.org/officeDocument/2006/relationships/hyperlink" Target="https://www.wincalendar.com/Holiday-Calendar/June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246</Characters>
  <Application>Microsoft Office Word</Application>
  <DocSecurity>0</DocSecurity>
  <Lines>77</Lines>
  <Paragraphs>43</Paragraphs>
  <ScaleCrop>false</ScaleCrop>
  <Company>Sapro Systems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2050 Calendar with Holidays - US</dc:title>
  <dc:subject>Printable Calendar</dc:subject>
  <dc:creator>WinCalendar.com</dc:creator>
  <cp:keywords>Word Calendar Template, Calendar, May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