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5B" w:rsidRDefault="0074475B" w:rsidP="007447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4475B">
        <w:rPr>
          <w:rFonts w:ascii="Arial" w:hAnsi="Arial" w:cs="Arial"/>
          <w:color w:val="44546A" w:themeColor="text2"/>
          <w:sz w:val="30"/>
        </w:rPr>
        <w:t>January 2021 - India</w:t>
      </w:r>
      <w:r>
        <w:rPr>
          <w:rFonts w:ascii="Arial" w:hAnsi="Arial" w:cs="Arial"/>
          <w:color w:val="44546A" w:themeColor="text2"/>
          <w:sz w:val="30"/>
        </w:rPr>
        <w:br/>
      </w:r>
      <w:r w:rsidRPr="0074475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447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4475B" w:rsidRDefault="0074475B" w:rsidP="007447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4475B" w:rsidRPr="0074475B" w:rsidTr="007447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475B" w:rsidRPr="0074475B" w:rsidRDefault="0074475B" w:rsidP="007447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47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7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"https://www.wincalendar.com/India/December-2020-Calendar" \o "December 2020" </w:instrText>
            </w:r>
            <w:r w:rsidRPr="0074475B">
              <w:rPr>
                <w:rFonts w:ascii="Arial" w:hAnsi="Arial" w:cs="Arial"/>
                <w:color w:val="345393"/>
                <w:sz w:val="16"/>
              </w:rPr>
            </w:r>
            <w:r w:rsidRPr="007447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7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447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475B" w:rsidRPr="0074475B" w:rsidRDefault="0074475B" w:rsidP="007447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75B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475B" w:rsidRPr="0074475B" w:rsidRDefault="0074475B" w:rsidP="007447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7447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74475B" w:rsidRPr="00942FFA" w:rsidTr="007447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75B" w:rsidRPr="00942FFA" w:rsidRDefault="0074475B" w:rsidP="00744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75B" w:rsidRPr="00942FFA" w:rsidRDefault="0074475B" w:rsidP="00744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75B" w:rsidRPr="00942FFA" w:rsidRDefault="0074475B" w:rsidP="00744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75B" w:rsidRPr="00942FFA" w:rsidRDefault="0074475B" w:rsidP="00744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75B" w:rsidRPr="00942FFA" w:rsidRDefault="0074475B" w:rsidP="00744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75B" w:rsidRPr="00942FFA" w:rsidRDefault="0074475B" w:rsidP="00744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475B" w:rsidRPr="00942FFA" w:rsidRDefault="0074475B" w:rsidP="00744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475B" w:rsidRPr="0074475B" w:rsidTr="0074475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75B" w:rsidRPr="0074475B" w:rsidRDefault="007447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75B" w:rsidRPr="0074475B" w:rsidRDefault="007447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75B" w:rsidRPr="0074475B" w:rsidRDefault="007447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75B" w:rsidRPr="0074475B" w:rsidRDefault="007447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75B" w:rsidRPr="0074475B" w:rsidRDefault="0074475B" w:rsidP="0074475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75B">
              <w:rPr>
                <w:rStyle w:val="WinCalendarHolidayBlue"/>
              </w:rPr>
              <w:t xml:space="preserve"> New Year's Day (</w:t>
            </w:r>
            <w:r w:rsidRPr="0074475B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74475B">
              <w:rPr>
                <w:rStyle w:val="WinCalendarHolidayBlue"/>
              </w:rPr>
              <w:t xml:space="preserve"> </w:t>
            </w:r>
            <w:r w:rsidRPr="0074475B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74475B">
              <w:rPr>
                <w:rStyle w:val="WinCalendarHolidayBlue"/>
              </w:rPr>
              <w:t>)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75B" w:rsidRPr="0074475B" w:rsidTr="007447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75B" w:rsidRPr="0074475B" w:rsidTr="007447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75B" w:rsidRPr="0074475B" w:rsidRDefault="0074475B" w:rsidP="0074475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75B">
              <w:rPr>
                <w:rStyle w:val="WinCalendarHolidayBlue"/>
              </w:rPr>
              <w:t xml:space="preserve"> Lohri (</w:t>
            </w:r>
            <w:r w:rsidRPr="0074475B">
              <w:rPr>
                <w:rStyle w:val="WinCalendarHolidayBlue"/>
                <w:rFonts w:ascii="Nirmala UI" w:hAnsi="Nirmala UI" w:cs="Nirmala UI"/>
              </w:rPr>
              <w:t>लोहड़ी</w:t>
            </w:r>
            <w:r w:rsidRPr="0074475B">
              <w:rPr>
                <w:rStyle w:val="WinCalendarHolidayBlue"/>
              </w:rPr>
              <w:t>)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75B" w:rsidRPr="0074475B" w:rsidRDefault="0074475B" w:rsidP="0074475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75B">
              <w:rPr>
                <w:rStyle w:val="WinCalendarHolidayBlue"/>
              </w:rPr>
              <w:t xml:space="preserve"> Makar Sankranti (</w:t>
            </w:r>
            <w:r w:rsidRPr="0074475B">
              <w:rPr>
                <w:rStyle w:val="WinCalendarHolidayBlue"/>
                <w:rFonts w:ascii="Nirmala UI" w:hAnsi="Nirmala UI" w:cs="Nirmala UI"/>
              </w:rPr>
              <w:t>मकर</w:t>
            </w:r>
            <w:r w:rsidRPr="0074475B">
              <w:rPr>
                <w:rStyle w:val="WinCalendarHolidayBlue"/>
              </w:rPr>
              <w:t xml:space="preserve"> </w:t>
            </w:r>
            <w:r w:rsidRPr="0074475B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74475B">
              <w:rPr>
                <w:rStyle w:val="WinCalendarHolidayBlue"/>
              </w:rPr>
              <w:t>)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75B" w:rsidRPr="0074475B" w:rsidRDefault="0074475B" w:rsidP="0074475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75B">
              <w:rPr>
                <w:rStyle w:val="WinCalendarHolidayBlue"/>
              </w:rPr>
              <w:t xml:space="preserve"> Pongal (</w:t>
            </w:r>
            <w:r w:rsidRPr="0074475B">
              <w:rPr>
                <w:rStyle w:val="WinCalendarHolidayBlue"/>
                <w:rFonts w:ascii="Nirmala UI" w:hAnsi="Nirmala UI" w:cs="Nirmala UI"/>
              </w:rPr>
              <w:t>पोंगल</w:t>
            </w:r>
            <w:r w:rsidRPr="0074475B">
              <w:rPr>
                <w:rStyle w:val="WinCalendarHolidayBlue"/>
              </w:rPr>
              <w:t>)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75B" w:rsidRPr="0074475B" w:rsidTr="007447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75B" w:rsidRPr="0074475B" w:rsidRDefault="0074475B" w:rsidP="0074475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75B">
              <w:rPr>
                <w:rStyle w:val="WinCalendarHolidayBlue"/>
              </w:rPr>
              <w:t xml:space="preserve"> Guru Govind Singh Jayanti (</w:t>
            </w:r>
            <w:r w:rsidRPr="0074475B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74475B">
              <w:rPr>
                <w:rStyle w:val="WinCalendarHolidayBlue"/>
              </w:rPr>
              <w:t xml:space="preserve"> </w:t>
            </w:r>
            <w:r w:rsidRPr="0074475B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74475B">
              <w:rPr>
                <w:rStyle w:val="WinCalendarHolidayBlue"/>
              </w:rPr>
              <w:t xml:space="preserve"> </w:t>
            </w:r>
            <w:r w:rsidRPr="0074475B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74475B">
              <w:rPr>
                <w:rStyle w:val="WinCalendarHolidayBlue"/>
              </w:rPr>
              <w:t xml:space="preserve"> </w:t>
            </w:r>
            <w:r w:rsidRPr="0074475B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74475B">
              <w:rPr>
                <w:rStyle w:val="WinCalendarHolidayBlue"/>
              </w:rPr>
              <w:t>)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75B" w:rsidRPr="0074475B" w:rsidTr="007447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475B" w:rsidRPr="0074475B" w:rsidRDefault="0074475B" w:rsidP="0074475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75B">
              <w:rPr>
                <w:rStyle w:val="WinCalendarHolidayRed"/>
              </w:rPr>
              <w:t xml:space="preserve"> Republic Day (</w:t>
            </w:r>
            <w:r w:rsidRPr="0074475B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74475B">
              <w:rPr>
                <w:rStyle w:val="WinCalendarHolidayRed"/>
              </w:rPr>
              <w:t xml:space="preserve"> </w:t>
            </w:r>
            <w:r w:rsidRPr="0074475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74475B">
              <w:rPr>
                <w:rStyle w:val="WinCalendarHolidayRed"/>
              </w:rPr>
              <w:t>)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4475B" w:rsidRDefault="0074475B" w:rsidP="00744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475B">
              <w:rPr>
                <w:rStyle w:val="WinCalendarHolidayBlue"/>
              </w:rPr>
              <w:t xml:space="preserve"> </w:t>
            </w:r>
          </w:p>
          <w:p w:rsidR="0074475B" w:rsidRPr="0074475B" w:rsidRDefault="007447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4475B" w:rsidRDefault="0074475B" w:rsidP="0074475B">
      <w:pPr>
        <w:jc w:val="right"/>
      </w:pPr>
      <w:r w:rsidRPr="0074475B">
        <w:rPr>
          <w:color w:val="666699"/>
          <w:sz w:val="16"/>
        </w:rPr>
        <w:t xml:space="preserve">More Calendars: </w:t>
      </w:r>
      <w:hyperlink r:id="rId6" w:history="1">
        <w:r w:rsidRPr="0074475B">
          <w:rPr>
            <w:rStyle w:val="Hyperlink"/>
            <w:color w:val="666699"/>
            <w:sz w:val="16"/>
          </w:rPr>
          <w:t>February</w:t>
        </w:r>
      </w:hyperlink>
      <w:r w:rsidRPr="0074475B">
        <w:rPr>
          <w:color w:val="666699"/>
          <w:sz w:val="16"/>
        </w:rPr>
        <w:t xml:space="preserve">, </w:t>
      </w:r>
      <w:hyperlink r:id="rId7" w:history="1">
        <w:r w:rsidRPr="0074475B">
          <w:rPr>
            <w:rStyle w:val="Hyperlink"/>
            <w:color w:val="666699"/>
            <w:sz w:val="16"/>
          </w:rPr>
          <w:t>March</w:t>
        </w:r>
      </w:hyperlink>
      <w:r w:rsidRPr="0074475B">
        <w:rPr>
          <w:color w:val="666699"/>
          <w:sz w:val="16"/>
        </w:rPr>
        <w:t xml:space="preserve">, </w:t>
      </w:r>
      <w:hyperlink r:id="rId8" w:history="1">
        <w:r w:rsidRPr="0074475B">
          <w:rPr>
            <w:rStyle w:val="Hyperlink"/>
            <w:color w:val="666699"/>
            <w:sz w:val="16"/>
          </w:rPr>
          <w:t>2022</w:t>
        </w:r>
      </w:hyperlink>
    </w:p>
    <w:sectPr w:rsidR="0074475B" w:rsidSect="0074475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5B"/>
    <w:rsid w:val="0021553C"/>
    <w:rsid w:val="004B6AA5"/>
    <w:rsid w:val="0074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4FF98-40E6-49B4-B62E-3FE18E23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47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47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47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47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47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47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4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rch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February-2021-Calendar" TargetMode="External"/><Relationship Id="rId5" Type="http://schemas.openxmlformats.org/officeDocument/2006/relationships/hyperlink" Target="https://www.wincalendar.com/India/February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379</Characters>
  <Application>Microsoft Office Word</Application>
  <DocSecurity>0</DocSecurity>
  <Lines>86</Lines>
  <Paragraphs>43</Paragraphs>
  <ScaleCrop>false</ScaleCrop>
  <Company>WinCalendar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2021 India</dc:title>
  <dc:subject>Calendar January 2021</dc:subject>
  <dc:creator>WinCalendar.com</dc:creator>
  <cp:keywords>Word Calendar, Calendar, Jan 2021, India Calendar, Printable Calendar, Portrait Calendar, Template, Blank, Holiday Calendar</cp:keywords>
  <dc:description/>
  <cp:lastModifiedBy>Administrator</cp:lastModifiedBy>
  <cp:revision>1</cp:revision>
  <dcterms:created xsi:type="dcterms:W3CDTF">2021-11-01T23:18:00Z</dcterms:created>
  <dcterms:modified xsi:type="dcterms:W3CDTF">2021-11-01T23:18:00Z</dcterms:modified>
  <cp:category>India Calendar</cp:category>
</cp:coreProperties>
</file>