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9E" w:rsidRDefault="000A7C9E" w:rsidP="000A7C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7C9E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0A7C9E">
        <w:rPr>
          <w:rFonts w:ascii="Arial" w:hAnsi="Arial" w:cs="Arial"/>
          <w:color w:val="4672A8"/>
          <w:sz w:val="18"/>
        </w:rPr>
        <w:t xml:space="preserve">This July calendar is blank, printable and contains Israel holidays.  Downloaded from </w:t>
      </w:r>
      <w:hyperlink r:id="rId4" w:history="1">
        <w:r w:rsidRPr="000A7C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7C9E" w:rsidRPr="000A7C9E" w:rsidTr="000A7C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7C9E" w:rsidRPr="000A7C9E" w:rsidRDefault="000A7C9E" w:rsidP="000A7C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C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C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"https://www.wincalendar.com/Israel/June-2020-Calendar" \o "June 2020" </w:instrText>
            </w:r>
            <w:r w:rsidRPr="000A7C9E">
              <w:rPr>
                <w:rFonts w:ascii="Arial" w:hAnsi="Arial" w:cs="Arial"/>
                <w:color w:val="345393"/>
                <w:sz w:val="16"/>
              </w:rPr>
            </w:r>
            <w:r w:rsidRPr="000A7C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C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0A7C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C9E" w:rsidRPr="000A7C9E" w:rsidRDefault="000A7C9E" w:rsidP="000A7C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C9E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C9E" w:rsidRPr="000A7C9E" w:rsidRDefault="000A7C9E" w:rsidP="000A7C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0A7C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0A7C9E" w:rsidRPr="003E0C1A" w:rsidTr="000A7C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C9E" w:rsidRPr="003E0C1A" w:rsidRDefault="000A7C9E" w:rsidP="000A7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7C9E" w:rsidRPr="000A7C9E" w:rsidTr="000A7C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C9E" w:rsidRPr="000A7C9E" w:rsidRDefault="000A7C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C9E" w:rsidRPr="000A7C9E" w:rsidRDefault="000A7C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C9E" w:rsidRPr="000A7C9E" w:rsidTr="000A7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C9E" w:rsidRPr="000A7C9E" w:rsidTr="000A7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C9E" w:rsidRPr="000A7C9E" w:rsidTr="000A7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C9E" w:rsidRPr="000A7C9E" w:rsidTr="000A7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C9E">
              <w:rPr>
                <w:rStyle w:val="WinCalendarHolidayRed"/>
              </w:rPr>
              <w:t xml:space="preserve"> Tisha B'Av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C9E" w:rsidRDefault="000A7C9E" w:rsidP="000A7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C9E">
              <w:rPr>
                <w:rStyle w:val="WinCalendarHolidayBlue"/>
              </w:rPr>
              <w:t xml:space="preserve"> </w:t>
            </w:r>
          </w:p>
          <w:p w:rsidR="000A7C9E" w:rsidRPr="000A7C9E" w:rsidRDefault="000A7C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C9E" w:rsidRPr="000A7C9E" w:rsidRDefault="000A7C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7C9E" w:rsidRDefault="000A7C9E" w:rsidP="000A7C9E">
      <w:pPr>
        <w:jc w:val="right"/>
      </w:pPr>
      <w:r w:rsidRPr="000A7C9E">
        <w:rPr>
          <w:color w:val="666699"/>
          <w:sz w:val="16"/>
        </w:rPr>
        <w:t xml:space="preserve">More Calendars: </w:t>
      </w:r>
      <w:hyperlink r:id="rId6" w:history="1">
        <w:r w:rsidRPr="000A7C9E">
          <w:rPr>
            <w:rStyle w:val="Hyperlink"/>
            <w:color w:val="666699"/>
            <w:sz w:val="16"/>
          </w:rPr>
          <w:t>Aug 2020</w:t>
        </w:r>
      </w:hyperlink>
      <w:r w:rsidRPr="000A7C9E">
        <w:rPr>
          <w:color w:val="666699"/>
          <w:sz w:val="16"/>
        </w:rPr>
        <w:t xml:space="preserve">, </w:t>
      </w:r>
      <w:hyperlink r:id="rId7" w:history="1">
        <w:r w:rsidRPr="000A7C9E">
          <w:rPr>
            <w:rStyle w:val="Hyperlink"/>
            <w:color w:val="666699"/>
            <w:sz w:val="16"/>
          </w:rPr>
          <w:t>Sep 2020</w:t>
        </w:r>
      </w:hyperlink>
      <w:r w:rsidRPr="000A7C9E">
        <w:rPr>
          <w:color w:val="666699"/>
          <w:sz w:val="16"/>
        </w:rPr>
        <w:t xml:space="preserve">, </w:t>
      </w:r>
      <w:hyperlink r:id="rId8" w:history="1">
        <w:r w:rsidRPr="000A7C9E">
          <w:rPr>
            <w:rStyle w:val="Hyperlink"/>
            <w:color w:val="666699"/>
            <w:sz w:val="16"/>
          </w:rPr>
          <w:t>2021</w:t>
        </w:r>
      </w:hyperlink>
    </w:p>
    <w:sectPr w:rsidR="000A7C9E" w:rsidSect="000A7C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9E"/>
    <w:rsid w:val="000A7C9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23AA3-2B80-46CB-8AC9-666BBBA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C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7C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7C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0-Calendar" TargetMode="External"/><Relationship Id="rId5" Type="http://schemas.openxmlformats.org/officeDocument/2006/relationships/hyperlink" Target="https://www.wincalendar.com/Israel/August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237</Characters>
  <Application>Microsoft Office Word</Application>
  <DocSecurity>0</DocSecurity>
  <Lines>79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