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AD65" w14:textId="77777777" w:rsidR="00533BAD" w:rsidRDefault="00533BAD" w:rsidP="00533B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3BAD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533BAD">
        <w:rPr>
          <w:rFonts w:ascii="Arial" w:hAnsi="Arial" w:cs="Arial"/>
          <w:color w:val="4672A8"/>
          <w:sz w:val="18"/>
        </w:rPr>
        <w:t xml:space="preserve">This October calendar is blank, printable and contains Israel holidays.  Courtesy of </w:t>
      </w:r>
      <w:hyperlink r:id="rId4" w:history="1">
        <w:r w:rsidRPr="00533B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3BAD" w:rsidRPr="00533BAD" w14:paraId="076EE300" w14:textId="77777777" w:rsidTr="00533B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36FC50" w14:textId="28D820AA" w:rsidR="00533BAD" w:rsidRPr="00533BAD" w:rsidRDefault="00533BAD" w:rsidP="00533B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3B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B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"https://www.wincalendar.com/Israel/September-2025-Calendar" \o "September 2025" </w:instrText>
            </w:r>
            <w:r w:rsidRPr="00533BAD">
              <w:rPr>
                <w:rFonts w:ascii="Arial" w:hAnsi="Arial" w:cs="Arial"/>
                <w:color w:val="345393"/>
                <w:sz w:val="16"/>
              </w:rPr>
            </w:r>
            <w:r w:rsidRPr="00533B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B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533B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B3D60" w14:textId="79CCECB7" w:rsidR="00533BAD" w:rsidRPr="00533BAD" w:rsidRDefault="00533BAD" w:rsidP="00533B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BAD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A22B96" w14:textId="66E1A6E7" w:rsidR="00533BAD" w:rsidRPr="00533BAD" w:rsidRDefault="00533BAD" w:rsidP="00533B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533B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533BAD" w:rsidRPr="005D6C53" w14:paraId="5C92D4F4" w14:textId="77777777" w:rsidTr="00533B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731BE" w14:textId="77777777" w:rsidR="00533BAD" w:rsidRPr="005D6C53" w:rsidRDefault="00533BAD" w:rsidP="00533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C2F72" w14:textId="77777777" w:rsidR="00533BAD" w:rsidRPr="005D6C53" w:rsidRDefault="00533BAD" w:rsidP="00533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5180E" w14:textId="77777777" w:rsidR="00533BAD" w:rsidRPr="005D6C53" w:rsidRDefault="00533BAD" w:rsidP="00533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8C3A7" w14:textId="77777777" w:rsidR="00533BAD" w:rsidRPr="005D6C53" w:rsidRDefault="00533BAD" w:rsidP="00533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6AD18" w14:textId="77777777" w:rsidR="00533BAD" w:rsidRPr="005D6C53" w:rsidRDefault="00533BAD" w:rsidP="00533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B39DF" w14:textId="77777777" w:rsidR="00533BAD" w:rsidRPr="005D6C53" w:rsidRDefault="00533BAD" w:rsidP="00533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81D25" w14:textId="77777777" w:rsidR="00533BAD" w:rsidRPr="005D6C53" w:rsidRDefault="00533BAD" w:rsidP="00533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BAD" w:rsidRPr="00533BAD" w14:paraId="6541D509" w14:textId="77777777" w:rsidTr="00533B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CFC5D" w14:textId="77777777" w:rsidR="00533BAD" w:rsidRPr="00533BAD" w:rsidRDefault="00533B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B74C2" w14:textId="77777777" w:rsidR="00533BAD" w:rsidRPr="00533BAD" w:rsidRDefault="00533B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91912" w14:textId="77777777" w:rsidR="00533BAD" w:rsidRPr="00533BAD" w:rsidRDefault="00533BA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1BF40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03DFF80B" w14:textId="0FB6D623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43473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BAD">
              <w:rPr>
                <w:rStyle w:val="WinCalendarHolidayRed"/>
              </w:rPr>
              <w:t xml:space="preserve"> Yom Kippur (Start)</w:t>
            </w:r>
          </w:p>
          <w:p w14:paraId="7E09DA4A" w14:textId="1952DF7B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60C3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6653550C" w14:textId="086CCD30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5C373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67168038" w14:textId="4974E6C4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BAD" w:rsidRPr="00533BAD" w14:paraId="6982247F" w14:textId="77777777" w:rsidTr="00533B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218C2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11D0BB6E" w14:textId="51E7C8E0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8D9F7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BAD">
              <w:rPr>
                <w:rStyle w:val="WinCalendarHolidayRed"/>
              </w:rPr>
              <w:t xml:space="preserve"> Sukkot (Start)</w:t>
            </w:r>
          </w:p>
          <w:p w14:paraId="6986139C" w14:textId="054CAD16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F60E9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5FE8B9F1" w14:textId="27EEC2AE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240B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6ADFD051" w14:textId="1C257A00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8AF0D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0535F411" w14:textId="2061B63B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1BD9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2ACF77BF" w14:textId="7F8079B5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3D020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31B0DFB0" w14:textId="2A9B40DB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BAD" w:rsidRPr="00533BAD" w14:paraId="3C956B97" w14:textId="77777777" w:rsidTr="00533B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E1DC2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7E502B8B" w14:textId="102428CE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B4CA8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6AEB6A9B" w14:textId="28087ACA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4ACFC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2C0C75C9" w14:textId="1198A87E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F212A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6D63E2DC" w14:textId="04ED16C4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1B70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0A2F0628" w14:textId="0BF8186F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03EF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66196FDB" w14:textId="48FF6B9B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42B38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06D1E045" w14:textId="0C33AD83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BAD" w:rsidRPr="00533BAD" w14:paraId="299CB31E" w14:textId="77777777" w:rsidTr="00533B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A8D61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735C9D7A" w14:textId="104AD8C4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6C98E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2FD9FE7F" w14:textId="6CBE823A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B1E9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32E1B5C4" w14:textId="2ABF2860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4901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5B914DC0" w14:textId="04C1F29E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57BCD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448E4D3E" w14:textId="574E7F46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88DF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127B7A2A" w14:textId="2B1B680D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9FAFE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7762EFF6" w14:textId="4C56BE29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BAD" w:rsidRPr="00533BAD" w14:paraId="2736ECC0" w14:textId="77777777" w:rsidTr="00533B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734AB3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6C81E9A8" w14:textId="7DAEC2C7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F5215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14341EB8" w14:textId="460578FD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D4FABA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2EDF188E" w14:textId="0FFCD71C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BEFED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6D5A09A9" w14:textId="12A39C32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093F7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31F4ABB6" w14:textId="44200EB2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E83A1" w14:textId="77777777" w:rsidR="00533BAD" w:rsidRDefault="00533BAD" w:rsidP="00533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BAD">
              <w:rPr>
                <w:rStyle w:val="WinCalendarHolidayBlue"/>
              </w:rPr>
              <w:t xml:space="preserve"> </w:t>
            </w:r>
          </w:p>
          <w:p w14:paraId="59376289" w14:textId="6E992147" w:rsidR="00533BAD" w:rsidRPr="00533BAD" w:rsidRDefault="00533BA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DF3D13" w14:textId="77777777" w:rsidR="00533BAD" w:rsidRPr="00533BAD" w:rsidRDefault="00533BAD" w:rsidP="00533BA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5DD474" w14:textId="7B4E1037" w:rsidR="00533BAD" w:rsidRDefault="00533BAD" w:rsidP="00533BAD">
      <w:pPr>
        <w:jc w:val="right"/>
      </w:pPr>
      <w:r w:rsidRPr="00533BAD">
        <w:rPr>
          <w:color w:val="666699"/>
          <w:sz w:val="16"/>
        </w:rPr>
        <w:t xml:space="preserve">Calendars with Israel Holidays </w:t>
      </w:r>
      <w:hyperlink r:id="rId6" w:history="1">
        <w:r w:rsidRPr="00533BAD">
          <w:rPr>
            <w:rStyle w:val="Hyperlink"/>
            <w:color w:val="666699"/>
            <w:sz w:val="16"/>
          </w:rPr>
          <w:t>Dec 2025</w:t>
        </w:r>
      </w:hyperlink>
      <w:r w:rsidRPr="00533BAD">
        <w:rPr>
          <w:color w:val="666699"/>
          <w:sz w:val="16"/>
        </w:rPr>
        <w:t xml:space="preserve">, </w:t>
      </w:r>
      <w:hyperlink r:id="rId7" w:history="1">
        <w:r w:rsidRPr="00533BAD">
          <w:rPr>
            <w:rStyle w:val="Hyperlink"/>
            <w:color w:val="666699"/>
            <w:sz w:val="16"/>
          </w:rPr>
          <w:t>2025 Calendar</w:t>
        </w:r>
      </w:hyperlink>
      <w:r w:rsidRPr="00533BAD">
        <w:rPr>
          <w:color w:val="666699"/>
          <w:sz w:val="16"/>
        </w:rPr>
        <w:t xml:space="preserve">, </w:t>
      </w:r>
      <w:hyperlink r:id="rId8" w:history="1">
        <w:r w:rsidRPr="00533BAD">
          <w:rPr>
            <w:rStyle w:val="Hyperlink"/>
            <w:color w:val="666699"/>
            <w:sz w:val="16"/>
          </w:rPr>
          <w:t>Printable Calendar</w:t>
        </w:r>
      </w:hyperlink>
    </w:p>
    <w:sectPr w:rsidR="00533BAD" w:rsidSect="00533B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3BAD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F42B"/>
  <w15:chartTrackingRefBased/>
  <w15:docId w15:val="{35C6329E-1BC3-43B7-BCEF-0F65CC3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B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3B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B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B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3B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3B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B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Israel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5-Calendar" TargetMode="External"/><Relationship Id="rId5" Type="http://schemas.openxmlformats.org/officeDocument/2006/relationships/hyperlink" Target="https://www.wincalendar.com/Israel/November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293</Characters>
  <Application>Microsoft Office Word</Application>
  <DocSecurity>0</DocSecurity>
  <Lines>80</Lines>
  <Paragraphs>43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Israel Calendar Template</cp:category>
</cp:coreProperties>
</file>