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98" w:rsidRDefault="00132398" w:rsidP="001323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2398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32398">
        <w:rPr>
          <w:rFonts w:ascii="Arial" w:hAnsi="Arial" w:cs="Arial"/>
          <w:color w:val="4672A8"/>
          <w:sz w:val="18"/>
        </w:rPr>
        <w:t xml:space="preserve">This September calendar is blank, printable and contains Israel holidays.  Courtesy of </w:t>
      </w:r>
      <w:hyperlink r:id="rId4" w:history="1">
        <w:r w:rsidRPr="001323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2398" w:rsidRPr="00132398" w:rsidTr="001323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2398" w:rsidRPr="00132398" w:rsidRDefault="00132398" w:rsidP="001323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3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3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"https://www.wincalendar.com/Israel/August-2020-Calendar" \o "August 2020" </w:instrText>
            </w:r>
            <w:r w:rsidRPr="00132398">
              <w:rPr>
                <w:rFonts w:ascii="Arial" w:hAnsi="Arial" w:cs="Arial"/>
                <w:color w:val="345393"/>
                <w:sz w:val="16"/>
              </w:rPr>
            </w:r>
            <w:r w:rsidRPr="001323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3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1323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398" w:rsidRPr="00132398" w:rsidRDefault="00132398" w:rsidP="001323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39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398" w:rsidRPr="00132398" w:rsidRDefault="00132398" w:rsidP="001323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1323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132398" w:rsidRPr="003E0C1A" w:rsidTr="001323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398" w:rsidRPr="003E0C1A" w:rsidRDefault="00132398" w:rsidP="0013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2398" w:rsidRPr="00132398" w:rsidTr="001323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398" w:rsidRPr="00132398" w:rsidRDefault="001323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398" w:rsidRPr="00132398" w:rsidTr="001323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398" w:rsidRPr="00132398" w:rsidTr="001323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398">
              <w:rPr>
                <w:rStyle w:val="WinCalendarHolidayRed"/>
              </w:rPr>
              <w:t xml:space="preserve"> Rosh Hashana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398">
              <w:rPr>
                <w:rStyle w:val="WinCalendarHolidayRed"/>
              </w:rPr>
              <w:t xml:space="preserve"> Rosh Hashana II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398" w:rsidRPr="00132398" w:rsidTr="001323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398" w:rsidRPr="00132398" w:rsidTr="001323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398">
              <w:rPr>
                <w:rStyle w:val="WinCalendarHolidayRed"/>
              </w:rPr>
              <w:t xml:space="preserve"> Yom Kippur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398" w:rsidRDefault="00132398" w:rsidP="0013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398">
              <w:rPr>
                <w:rStyle w:val="WinCalendarHolidayBlue"/>
              </w:rPr>
              <w:t xml:space="preserve"> </w:t>
            </w:r>
          </w:p>
          <w:p w:rsidR="00132398" w:rsidRPr="00132398" w:rsidRDefault="001323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398" w:rsidRPr="00132398" w:rsidRDefault="001323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2398" w:rsidRDefault="00132398" w:rsidP="00132398">
      <w:pPr>
        <w:jc w:val="right"/>
      </w:pPr>
      <w:r w:rsidRPr="00132398">
        <w:rPr>
          <w:color w:val="666699"/>
          <w:sz w:val="16"/>
        </w:rPr>
        <w:t xml:space="preserve">More Calendars from WinCalendar: </w:t>
      </w:r>
      <w:hyperlink r:id="rId6" w:history="1">
        <w:r w:rsidRPr="00132398">
          <w:rPr>
            <w:rStyle w:val="Hyperlink"/>
            <w:color w:val="666699"/>
            <w:sz w:val="16"/>
          </w:rPr>
          <w:t>Oct 2020</w:t>
        </w:r>
      </w:hyperlink>
      <w:r w:rsidRPr="00132398">
        <w:rPr>
          <w:color w:val="666699"/>
          <w:sz w:val="16"/>
        </w:rPr>
        <w:t xml:space="preserve">, </w:t>
      </w:r>
      <w:hyperlink r:id="rId7" w:history="1">
        <w:r w:rsidRPr="00132398">
          <w:rPr>
            <w:rStyle w:val="Hyperlink"/>
            <w:color w:val="666699"/>
            <w:sz w:val="16"/>
          </w:rPr>
          <w:t>Nov 2020</w:t>
        </w:r>
      </w:hyperlink>
      <w:r w:rsidRPr="00132398">
        <w:rPr>
          <w:color w:val="666699"/>
          <w:sz w:val="16"/>
        </w:rPr>
        <w:t xml:space="preserve">, </w:t>
      </w:r>
      <w:hyperlink r:id="rId8" w:history="1">
        <w:r w:rsidRPr="00132398">
          <w:rPr>
            <w:rStyle w:val="Hyperlink"/>
            <w:color w:val="666699"/>
            <w:sz w:val="16"/>
          </w:rPr>
          <w:t>Dec 2020</w:t>
        </w:r>
      </w:hyperlink>
    </w:p>
    <w:sectPr w:rsidR="00132398" w:rsidSect="001323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98"/>
    <w:rsid w:val="0013239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726A-DBE3-4098-97F3-C608A84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3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3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3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3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3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3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0-Calendar" TargetMode="External"/><Relationship Id="rId5" Type="http://schemas.openxmlformats.org/officeDocument/2006/relationships/hyperlink" Target="https://www.wincalendar.com/Israel/Octo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76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