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2D3D" w14:textId="77777777" w:rsidR="00B96048" w:rsidRDefault="00B96048" w:rsidP="00B960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6048">
        <w:rPr>
          <w:rFonts w:ascii="Arial" w:hAnsi="Arial" w:cs="Arial"/>
          <w:color w:val="44546A" w:themeColor="text2"/>
          <w:sz w:val="30"/>
        </w:rPr>
        <w:t>Calendario Giugno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B9604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B960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6048" w:rsidRPr="00B96048" w14:paraId="6A6F3A9E" w14:textId="77777777" w:rsidTr="00B960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012320" w14:textId="346D3249" w:rsidR="00B96048" w:rsidRPr="00B96048" w:rsidRDefault="00B96048" w:rsidP="00B960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0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0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"https://www.wincalendar.com/Italia/calendario/maggio-2026" \o "maggio 2026" </w:instrText>
            </w:r>
            <w:r w:rsidRPr="00B96048">
              <w:rPr>
                <w:rFonts w:ascii="Arial" w:hAnsi="Arial" w:cs="Arial"/>
                <w:color w:val="345393"/>
                <w:sz w:val="16"/>
              </w:rPr>
            </w:r>
            <w:r w:rsidRPr="00B960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0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2026</w:t>
            </w:r>
            <w:r w:rsidRPr="00B960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9D5FA" w14:textId="62B1660B" w:rsidR="00B96048" w:rsidRPr="00B96048" w:rsidRDefault="00B96048" w:rsidP="00B960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048">
              <w:rPr>
                <w:rFonts w:ascii="Arial" w:hAnsi="Arial" w:cs="Arial"/>
                <w:b/>
                <w:color w:val="25478B"/>
                <w:sz w:val="32"/>
              </w:rPr>
              <w:t>giugno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0C26A" w14:textId="331FB6B7" w:rsidR="00B96048" w:rsidRPr="00B96048" w:rsidRDefault="00B96048" w:rsidP="00B960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6" w:history="1">
              <w:r w:rsidRPr="00B960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2026 ►</w:t>
              </w:r>
            </w:hyperlink>
          </w:p>
        </w:tc>
      </w:tr>
      <w:tr w:rsidR="00B96048" w:rsidRPr="003D3F2D" w14:paraId="65B5BD86" w14:textId="77777777" w:rsidTr="00B960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89EA2" w14:textId="77777777" w:rsidR="00B96048" w:rsidRPr="003D3F2D" w:rsidRDefault="00B96048" w:rsidP="00B9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A8185" w14:textId="77777777" w:rsidR="00B96048" w:rsidRPr="003D3F2D" w:rsidRDefault="00B96048" w:rsidP="00B9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7AEE6" w14:textId="77777777" w:rsidR="00B96048" w:rsidRPr="003D3F2D" w:rsidRDefault="00B96048" w:rsidP="00B9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D7065" w14:textId="77777777" w:rsidR="00B96048" w:rsidRPr="003D3F2D" w:rsidRDefault="00B96048" w:rsidP="00B9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D8712" w14:textId="77777777" w:rsidR="00B96048" w:rsidRPr="003D3F2D" w:rsidRDefault="00B96048" w:rsidP="00B9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37E1B" w14:textId="77777777" w:rsidR="00B96048" w:rsidRPr="003D3F2D" w:rsidRDefault="00B96048" w:rsidP="00B9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F9C98C" w14:textId="77777777" w:rsidR="00B96048" w:rsidRPr="003D3F2D" w:rsidRDefault="00B96048" w:rsidP="00B960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96048" w:rsidRPr="00B96048" w14:paraId="11DC1F29" w14:textId="77777777" w:rsidTr="00B960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575B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67771A86" w14:textId="0672694D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887F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048">
              <w:rPr>
                <w:rStyle w:val="WinCalendarHolidayRed"/>
              </w:rPr>
              <w:t xml:space="preserve"> Festa della Repubblica</w:t>
            </w:r>
          </w:p>
          <w:p w14:paraId="7005BC17" w14:textId="68AA3A96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F44C2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52FB80CD" w14:textId="5AFF6194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AD5B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456E05CC" w14:textId="060D7FBA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5CFA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62FD72AE" w14:textId="75AC4B08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20BA2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28BC4385" w14:textId="1446D264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73799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45A624BC" w14:textId="758546BA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048" w:rsidRPr="00B96048" w14:paraId="53B7CF13" w14:textId="77777777" w:rsidTr="00B960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3B92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667BA007" w14:textId="6B1C9CF4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8211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1D8217FF" w14:textId="74001E7C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F5EA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6E2B5002" w14:textId="32F0AC4E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DCF0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12FFE0F8" w14:textId="16FCFA16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E55D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5737F17E" w14:textId="28B2867B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BC96C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452C1F57" w14:textId="52B518F8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E02D9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505122FB" w14:textId="75BAFA37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048" w:rsidRPr="00B96048" w14:paraId="168E82EC" w14:textId="77777777" w:rsidTr="00B960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341C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24CC576E" w14:textId="176003D8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FE98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75E97F00" w14:textId="265BEA51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C743F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129DCDD2" w14:textId="388BC68A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7EE4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18A8F275" w14:textId="4114861B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47480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18C9AE24" w14:textId="2935DCCD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49A02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4FA3FD48" w14:textId="32D605AD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368AD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51D9408F" w14:textId="60B52899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048" w:rsidRPr="00B96048" w14:paraId="293B8EA9" w14:textId="77777777" w:rsidTr="00B960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09D4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07D26996" w14:textId="4F336853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1D39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02BCC1A2" w14:textId="6E23BD0A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D616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71BFA0EF" w14:textId="7425F689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2182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5F56BA0D" w14:textId="3074EE9F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69DDA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4AF52352" w14:textId="5A59203D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FC718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1F949200" w14:textId="525277EE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B9DF6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3D84C30D" w14:textId="7E15B131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048" w:rsidRPr="00B96048" w14:paraId="2A546EAE" w14:textId="77777777" w:rsidTr="00B960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1D5CF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671BE170" w14:textId="0727B545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6A709" w14:textId="77777777" w:rsidR="00B96048" w:rsidRDefault="00B96048" w:rsidP="00B960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048">
              <w:rPr>
                <w:rStyle w:val="WinCalendarHolidayBlue"/>
              </w:rPr>
              <w:t xml:space="preserve"> </w:t>
            </w:r>
          </w:p>
          <w:p w14:paraId="498ECF0D" w14:textId="59543373" w:rsidR="00B96048" w:rsidRPr="00B96048" w:rsidRDefault="00B960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99E0DF" w14:textId="77777777" w:rsidR="00B96048" w:rsidRPr="00B96048" w:rsidRDefault="00B960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5068B8" w14:textId="49C6D0FE" w:rsidR="00B96048" w:rsidRDefault="00B96048" w:rsidP="00B96048">
      <w:pPr>
        <w:jc w:val="right"/>
      </w:pPr>
      <w:r w:rsidRPr="00B96048">
        <w:rPr>
          <w:color w:val="666699"/>
          <w:sz w:val="16"/>
        </w:rPr>
        <w:t xml:space="preserve">Calendari con giorni festivi Italy </w:t>
      </w:r>
      <w:hyperlink r:id="rId6" w:history="1">
        <w:r w:rsidRPr="00B96048">
          <w:rPr>
            <w:rStyle w:val="Hyperlink"/>
            <w:color w:val="666699"/>
            <w:sz w:val="16"/>
          </w:rPr>
          <w:t>Ago 2026</w:t>
        </w:r>
      </w:hyperlink>
      <w:r w:rsidRPr="00B96048">
        <w:rPr>
          <w:color w:val="666699"/>
          <w:sz w:val="16"/>
        </w:rPr>
        <w:t xml:space="preserve">, </w:t>
      </w:r>
      <w:hyperlink r:id="rId7" w:history="1">
        <w:r w:rsidRPr="00B96048">
          <w:rPr>
            <w:rStyle w:val="Hyperlink"/>
            <w:color w:val="666699"/>
            <w:sz w:val="16"/>
          </w:rPr>
          <w:t>Calendario 2026</w:t>
        </w:r>
      </w:hyperlink>
      <w:r w:rsidRPr="00B96048">
        <w:rPr>
          <w:color w:val="666699"/>
          <w:sz w:val="16"/>
        </w:rPr>
        <w:t xml:space="preserve">, </w:t>
      </w:r>
      <w:hyperlink r:id="rId8" w:history="1">
        <w:r w:rsidRPr="00B96048">
          <w:rPr>
            <w:rStyle w:val="Hyperlink"/>
            <w:color w:val="666699"/>
            <w:sz w:val="16"/>
          </w:rPr>
          <w:t>Calendario stampabile</w:t>
        </w:r>
      </w:hyperlink>
    </w:p>
    <w:sectPr w:rsidR="00B96048" w:rsidSect="00B9604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6048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A6A1"/>
  <w15:chartTrackingRefBased/>
  <w15:docId w15:val="{48FDDEC6-A0AB-4EC8-BEB7-B6442ACA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0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0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0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0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60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60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6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6" TargetMode="External"/><Relationship Id="rId5" Type="http://schemas.openxmlformats.org/officeDocument/2006/relationships/hyperlink" Target="https://www.wincalendar.com/Italia/calendario/lug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326</Characters>
  <Application>Microsoft Office Word</Application>
  <DocSecurity>0</DocSecurity>
  <Lines>75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2026 Italia</dc:title>
  <dc:subject>Calendario sagoma - Italia</dc:subject>
  <dc:creator>WinCalendar.com</dc:creator>
  <cp:keywords>Modello di calendario di MS Word, Calendario, giugno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2023-12-04T02:34:00Z</dcterms:created>
  <dcterms:modified xsi:type="dcterms:W3CDTF">2023-12-04T02:35:00Z</dcterms:modified>
  <cp:category>Template Calendario Italia</cp:category>
</cp:coreProperties>
</file>