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59C" w:rsidRDefault="00E0159C" w:rsidP="00E015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0159C">
        <w:rPr>
          <w:rFonts w:ascii="Arial" w:hAnsi="Arial" w:cs="Arial"/>
          <w:color w:val="44546A" w:themeColor="text2"/>
          <w:sz w:val="30"/>
        </w:rPr>
        <w:t>Calendario Maggio 2021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E0159C">
        <w:rPr>
          <w:rFonts w:ascii="Arial" w:hAnsi="Arial" w:cs="Arial"/>
          <w:color w:val="4672A8"/>
          <w:sz w:val="18"/>
        </w:rPr>
        <w:t xml:space="preserve">Questo calendario è progettata per facilitare l'uso come un pianificatore.  Scaricato da </w:t>
      </w:r>
      <w:hyperlink r:id="rId4" w:history="1">
        <w:r w:rsidRPr="00E015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0159C" w:rsidRPr="00E0159C" w:rsidTr="00E015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0159C" w:rsidRPr="00E0159C" w:rsidRDefault="00E0159C" w:rsidP="00E0159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015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15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"https://www.wincalendar.com/Italia/calendario/aprile-2021" \o "aprile 2021" </w:instrText>
            </w:r>
            <w:r w:rsidRPr="00E0159C">
              <w:rPr>
                <w:rFonts w:ascii="Arial" w:hAnsi="Arial" w:cs="Arial"/>
                <w:color w:val="345393"/>
                <w:sz w:val="16"/>
              </w:rPr>
            </w:r>
            <w:r w:rsidRPr="00E015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15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2021</w:t>
            </w:r>
            <w:r w:rsidRPr="00E015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159C" w:rsidRPr="00E0159C" w:rsidRDefault="00E0159C" w:rsidP="00E0159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159C">
              <w:rPr>
                <w:rFonts w:ascii="Arial" w:hAnsi="Arial" w:cs="Arial"/>
                <w:b/>
                <w:color w:val="25478B"/>
                <w:sz w:val="32"/>
              </w:rPr>
              <w:t>maggio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0159C" w:rsidRPr="00E0159C" w:rsidRDefault="00E0159C" w:rsidP="00E0159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iugno 2021" w:history="1">
              <w:r w:rsidRPr="00E015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Giu 2021 ►</w:t>
              </w:r>
            </w:hyperlink>
          </w:p>
        </w:tc>
      </w:tr>
      <w:tr w:rsidR="00E0159C" w:rsidRPr="000153A3" w:rsidTr="00E015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159C" w:rsidRPr="000153A3" w:rsidRDefault="00E0159C" w:rsidP="00E015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159C" w:rsidRPr="000153A3" w:rsidRDefault="00E0159C" w:rsidP="00E015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159C" w:rsidRPr="000153A3" w:rsidRDefault="00E0159C" w:rsidP="00E015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159C" w:rsidRPr="000153A3" w:rsidRDefault="00E0159C" w:rsidP="00E015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159C" w:rsidRPr="000153A3" w:rsidRDefault="00E0159C" w:rsidP="00E015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159C" w:rsidRPr="000153A3" w:rsidRDefault="00E0159C" w:rsidP="00E015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0159C" w:rsidRPr="000153A3" w:rsidRDefault="00E0159C" w:rsidP="00E015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0159C" w:rsidRPr="00E0159C" w:rsidTr="00E0159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159C" w:rsidRPr="00E0159C" w:rsidRDefault="00E0159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159C" w:rsidRPr="00E0159C" w:rsidRDefault="00E0159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159C" w:rsidRPr="00E0159C" w:rsidRDefault="00E0159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159C" w:rsidRPr="00E0159C" w:rsidRDefault="00E0159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159C" w:rsidRPr="00E0159C" w:rsidRDefault="00E0159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159C" w:rsidRDefault="00E0159C" w:rsidP="00E01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0159C">
              <w:rPr>
                <w:rStyle w:val="WinCalendarHolidayRed"/>
              </w:rPr>
              <w:t xml:space="preserve"> Festa del lavoro</w:t>
            </w:r>
          </w:p>
          <w:p w:rsidR="00E0159C" w:rsidRPr="00E0159C" w:rsidRDefault="00E015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159C" w:rsidRDefault="00E0159C" w:rsidP="00E01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0159C">
              <w:rPr>
                <w:rStyle w:val="WinCalendarHolidayBlue"/>
              </w:rPr>
              <w:t xml:space="preserve"> </w:t>
            </w:r>
          </w:p>
          <w:p w:rsidR="00E0159C" w:rsidRPr="00E0159C" w:rsidRDefault="00E015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159C" w:rsidRPr="00E0159C" w:rsidTr="00E0159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59C" w:rsidRDefault="00E0159C" w:rsidP="00E01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0159C">
              <w:rPr>
                <w:rStyle w:val="WinCalendarHolidayBlue"/>
              </w:rPr>
              <w:t xml:space="preserve"> </w:t>
            </w:r>
          </w:p>
          <w:p w:rsidR="00E0159C" w:rsidRPr="00E0159C" w:rsidRDefault="00E015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59C" w:rsidRDefault="00E0159C" w:rsidP="00E01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0159C">
              <w:rPr>
                <w:rStyle w:val="WinCalendarHolidayBlue"/>
              </w:rPr>
              <w:t xml:space="preserve"> </w:t>
            </w:r>
          </w:p>
          <w:p w:rsidR="00E0159C" w:rsidRPr="00E0159C" w:rsidRDefault="00E015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59C" w:rsidRDefault="00E0159C" w:rsidP="00E01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0159C">
              <w:rPr>
                <w:rStyle w:val="WinCalendarHolidayBlue"/>
              </w:rPr>
              <w:t xml:space="preserve"> Cinco De Mayo</w:t>
            </w:r>
          </w:p>
          <w:p w:rsidR="00E0159C" w:rsidRPr="00E0159C" w:rsidRDefault="00E015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59C" w:rsidRDefault="00E0159C" w:rsidP="00E01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0159C">
              <w:rPr>
                <w:rStyle w:val="WinCalendarHolidayBlue"/>
              </w:rPr>
              <w:t xml:space="preserve"> </w:t>
            </w:r>
          </w:p>
          <w:p w:rsidR="00E0159C" w:rsidRPr="00E0159C" w:rsidRDefault="00E015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59C" w:rsidRDefault="00E0159C" w:rsidP="00E01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0159C">
              <w:rPr>
                <w:rStyle w:val="WinCalendarHolidayBlue"/>
              </w:rPr>
              <w:t xml:space="preserve"> </w:t>
            </w:r>
          </w:p>
          <w:p w:rsidR="00E0159C" w:rsidRPr="00E0159C" w:rsidRDefault="00E015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159C" w:rsidRDefault="00E0159C" w:rsidP="00E01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0159C">
              <w:rPr>
                <w:rStyle w:val="WinCalendarHolidayBlue"/>
              </w:rPr>
              <w:t xml:space="preserve"> </w:t>
            </w:r>
          </w:p>
          <w:p w:rsidR="00E0159C" w:rsidRPr="00E0159C" w:rsidRDefault="00E015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159C" w:rsidRDefault="00E0159C" w:rsidP="00E01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0159C">
              <w:rPr>
                <w:rStyle w:val="WinCalendarHolidayBlue"/>
              </w:rPr>
              <w:t xml:space="preserve"> Festa della Mamma</w:t>
            </w:r>
          </w:p>
          <w:p w:rsidR="00E0159C" w:rsidRPr="00E0159C" w:rsidRDefault="00E015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159C" w:rsidRPr="00E0159C" w:rsidTr="00E0159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59C" w:rsidRDefault="00E0159C" w:rsidP="00E01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0159C">
              <w:rPr>
                <w:rStyle w:val="WinCalendarHolidayBlue"/>
              </w:rPr>
              <w:t xml:space="preserve"> </w:t>
            </w:r>
          </w:p>
          <w:p w:rsidR="00E0159C" w:rsidRPr="00E0159C" w:rsidRDefault="00E015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59C" w:rsidRDefault="00E0159C" w:rsidP="00E01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0159C">
              <w:rPr>
                <w:rStyle w:val="WinCalendarHolidayBlue"/>
              </w:rPr>
              <w:t xml:space="preserve"> </w:t>
            </w:r>
          </w:p>
          <w:p w:rsidR="00E0159C" w:rsidRPr="00E0159C" w:rsidRDefault="00E015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59C" w:rsidRDefault="00E0159C" w:rsidP="00E01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0159C">
              <w:rPr>
                <w:rStyle w:val="WinCalendarHolidayBlue"/>
              </w:rPr>
              <w:t xml:space="preserve"> </w:t>
            </w:r>
          </w:p>
          <w:p w:rsidR="00E0159C" w:rsidRPr="00E0159C" w:rsidRDefault="00E015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59C" w:rsidRDefault="00E0159C" w:rsidP="00E01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0159C">
              <w:rPr>
                <w:rStyle w:val="WinCalendarHolidayBlue"/>
              </w:rPr>
              <w:t xml:space="preserve"> </w:t>
            </w:r>
          </w:p>
          <w:p w:rsidR="00E0159C" w:rsidRPr="00E0159C" w:rsidRDefault="00E015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59C" w:rsidRDefault="00E0159C" w:rsidP="00E01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0159C">
              <w:rPr>
                <w:rStyle w:val="WinCalendarHolidayBlue"/>
              </w:rPr>
              <w:t xml:space="preserve"> </w:t>
            </w:r>
          </w:p>
          <w:p w:rsidR="00E0159C" w:rsidRPr="00E0159C" w:rsidRDefault="00E015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159C" w:rsidRDefault="00E0159C" w:rsidP="00E01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0159C">
              <w:rPr>
                <w:rStyle w:val="WinCalendarHolidayBlue"/>
              </w:rPr>
              <w:t xml:space="preserve"> </w:t>
            </w:r>
          </w:p>
          <w:p w:rsidR="00E0159C" w:rsidRPr="00E0159C" w:rsidRDefault="00E015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159C" w:rsidRDefault="00E0159C" w:rsidP="00E01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0159C">
              <w:rPr>
                <w:rStyle w:val="WinCalendarHolidayBlue"/>
              </w:rPr>
              <w:t xml:space="preserve"> </w:t>
            </w:r>
          </w:p>
          <w:p w:rsidR="00E0159C" w:rsidRPr="00E0159C" w:rsidRDefault="00E015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159C" w:rsidRPr="00E0159C" w:rsidTr="00E0159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59C" w:rsidRDefault="00E0159C" w:rsidP="00E01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0159C">
              <w:rPr>
                <w:rStyle w:val="WinCalendarHolidayBlue"/>
              </w:rPr>
              <w:t xml:space="preserve"> </w:t>
            </w:r>
          </w:p>
          <w:p w:rsidR="00E0159C" w:rsidRPr="00E0159C" w:rsidRDefault="00E015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59C" w:rsidRDefault="00E0159C" w:rsidP="00E01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0159C">
              <w:rPr>
                <w:rStyle w:val="WinCalendarHolidayBlue"/>
              </w:rPr>
              <w:t xml:space="preserve"> </w:t>
            </w:r>
          </w:p>
          <w:p w:rsidR="00E0159C" w:rsidRPr="00E0159C" w:rsidRDefault="00E015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59C" w:rsidRDefault="00E0159C" w:rsidP="00E01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0159C">
              <w:rPr>
                <w:rStyle w:val="WinCalendarHolidayBlue"/>
              </w:rPr>
              <w:t xml:space="preserve"> </w:t>
            </w:r>
          </w:p>
          <w:p w:rsidR="00E0159C" w:rsidRPr="00E0159C" w:rsidRDefault="00E015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59C" w:rsidRDefault="00E0159C" w:rsidP="00E01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0159C">
              <w:rPr>
                <w:rStyle w:val="WinCalendarHolidayBlue"/>
              </w:rPr>
              <w:t xml:space="preserve"> </w:t>
            </w:r>
          </w:p>
          <w:p w:rsidR="00E0159C" w:rsidRPr="00E0159C" w:rsidRDefault="00E015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59C" w:rsidRDefault="00E0159C" w:rsidP="00E01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0159C">
              <w:rPr>
                <w:rStyle w:val="WinCalendarHolidayBlue"/>
              </w:rPr>
              <w:t xml:space="preserve"> </w:t>
            </w:r>
          </w:p>
          <w:p w:rsidR="00E0159C" w:rsidRPr="00E0159C" w:rsidRDefault="00E015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159C" w:rsidRDefault="00E0159C" w:rsidP="00E01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0159C">
              <w:rPr>
                <w:rStyle w:val="WinCalendarHolidayBlue"/>
              </w:rPr>
              <w:t xml:space="preserve"> </w:t>
            </w:r>
          </w:p>
          <w:p w:rsidR="00E0159C" w:rsidRPr="00E0159C" w:rsidRDefault="00E015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159C" w:rsidRDefault="00E0159C" w:rsidP="00E01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0159C">
              <w:rPr>
                <w:rStyle w:val="WinCalendarHolidayBlue"/>
              </w:rPr>
              <w:t xml:space="preserve"> Pentecoste</w:t>
            </w:r>
          </w:p>
          <w:p w:rsidR="00E0159C" w:rsidRPr="00E0159C" w:rsidRDefault="00E015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159C" w:rsidRPr="00E0159C" w:rsidTr="00E0159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59C" w:rsidRDefault="00E0159C" w:rsidP="00E01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0159C">
              <w:rPr>
                <w:rStyle w:val="WinCalendarHolidayBlue"/>
              </w:rPr>
              <w:t xml:space="preserve"> Lunedì di Pentecoste</w:t>
            </w:r>
          </w:p>
          <w:p w:rsidR="00E0159C" w:rsidRPr="00E0159C" w:rsidRDefault="00E015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59C" w:rsidRDefault="00E0159C" w:rsidP="00E01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0159C">
              <w:rPr>
                <w:rStyle w:val="WinCalendarHolidayBlue"/>
              </w:rPr>
              <w:t xml:space="preserve"> </w:t>
            </w:r>
          </w:p>
          <w:p w:rsidR="00E0159C" w:rsidRPr="00E0159C" w:rsidRDefault="00E015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59C" w:rsidRDefault="00E0159C" w:rsidP="00E01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0159C">
              <w:rPr>
                <w:rStyle w:val="WinCalendarHolidayBlue"/>
              </w:rPr>
              <w:t xml:space="preserve"> </w:t>
            </w:r>
          </w:p>
          <w:p w:rsidR="00E0159C" w:rsidRPr="00E0159C" w:rsidRDefault="00E015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59C" w:rsidRDefault="00E0159C" w:rsidP="00E01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0159C">
              <w:rPr>
                <w:rStyle w:val="WinCalendarHolidayBlue"/>
              </w:rPr>
              <w:t xml:space="preserve"> </w:t>
            </w:r>
          </w:p>
          <w:p w:rsidR="00E0159C" w:rsidRPr="00E0159C" w:rsidRDefault="00E015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159C" w:rsidRDefault="00E0159C" w:rsidP="00E01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0159C">
              <w:rPr>
                <w:rStyle w:val="WinCalendarHolidayBlue"/>
              </w:rPr>
              <w:t xml:space="preserve"> </w:t>
            </w:r>
          </w:p>
          <w:p w:rsidR="00E0159C" w:rsidRPr="00E0159C" w:rsidRDefault="00E015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159C" w:rsidRDefault="00E0159C" w:rsidP="00E01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0159C">
              <w:rPr>
                <w:rStyle w:val="WinCalendarHolidayBlue"/>
              </w:rPr>
              <w:t xml:space="preserve"> </w:t>
            </w:r>
          </w:p>
          <w:p w:rsidR="00E0159C" w:rsidRPr="00E0159C" w:rsidRDefault="00E015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159C" w:rsidRDefault="00E0159C" w:rsidP="00E01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0159C">
              <w:rPr>
                <w:rStyle w:val="WinCalendarHolidayBlue"/>
              </w:rPr>
              <w:t xml:space="preserve"> </w:t>
            </w:r>
          </w:p>
          <w:p w:rsidR="00E0159C" w:rsidRPr="00E0159C" w:rsidRDefault="00E015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159C" w:rsidRPr="00E0159C" w:rsidTr="00E0159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159C" w:rsidRDefault="00E0159C" w:rsidP="00E01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0159C">
              <w:rPr>
                <w:rStyle w:val="WinCalendarHolidayBlue"/>
              </w:rPr>
              <w:t xml:space="preserve"> </w:t>
            </w:r>
          </w:p>
          <w:p w:rsidR="00E0159C" w:rsidRPr="00E0159C" w:rsidRDefault="00E015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0159C" w:rsidRPr="00E0159C" w:rsidRDefault="00E0159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0159C" w:rsidRDefault="00E0159C" w:rsidP="00E0159C">
      <w:pPr>
        <w:jc w:val="right"/>
      </w:pPr>
      <w:r w:rsidRPr="00E0159C">
        <w:rPr>
          <w:color w:val="666699"/>
          <w:sz w:val="16"/>
        </w:rPr>
        <w:t xml:space="preserve">Altri calendari da WinCalendar </w:t>
      </w:r>
      <w:hyperlink r:id="rId6" w:history="1">
        <w:r w:rsidRPr="00E0159C">
          <w:rPr>
            <w:rStyle w:val="Hyperlink"/>
            <w:color w:val="666699"/>
            <w:sz w:val="16"/>
          </w:rPr>
          <w:t>Giu 2021</w:t>
        </w:r>
      </w:hyperlink>
      <w:r w:rsidRPr="00E0159C">
        <w:rPr>
          <w:color w:val="666699"/>
          <w:sz w:val="16"/>
        </w:rPr>
        <w:t xml:space="preserve">, </w:t>
      </w:r>
      <w:hyperlink r:id="rId7" w:history="1">
        <w:r w:rsidRPr="00E0159C">
          <w:rPr>
            <w:rStyle w:val="Hyperlink"/>
            <w:color w:val="666699"/>
            <w:sz w:val="16"/>
          </w:rPr>
          <w:t>Lug 2021</w:t>
        </w:r>
      </w:hyperlink>
      <w:r w:rsidRPr="00E0159C">
        <w:rPr>
          <w:color w:val="666699"/>
          <w:sz w:val="16"/>
        </w:rPr>
        <w:t xml:space="preserve">, </w:t>
      </w:r>
      <w:hyperlink r:id="rId8" w:history="1">
        <w:r w:rsidRPr="00E0159C">
          <w:rPr>
            <w:rStyle w:val="Hyperlink"/>
            <w:color w:val="666699"/>
            <w:sz w:val="16"/>
          </w:rPr>
          <w:t>Ago 2021</w:t>
        </w:r>
      </w:hyperlink>
    </w:p>
    <w:sectPr w:rsidR="00E0159C" w:rsidSect="00E0159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9C"/>
    <w:rsid w:val="0021553C"/>
    <w:rsid w:val="009708F8"/>
    <w:rsid w:val="00E0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139BD-A28B-47F6-9400-86AA5BA9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015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015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015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0159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0159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015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015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agost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lugl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giugno-2021" TargetMode="External"/><Relationship Id="rId5" Type="http://schemas.openxmlformats.org/officeDocument/2006/relationships/hyperlink" Target="https://www.wincalendar.com/Italia/calendario/giugn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1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353</Characters>
  <Application>Microsoft Office Word</Application>
  <DocSecurity>0</DocSecurity>
  <Lines>82</Lines>
  <Paragraphs>43</Paragraphs>
  <ScaleCrop>false</ScaleCrop>
  <Company>Sapro Systems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maggio 2021 Italia</dc:title>
  <dc:subject>Calendario sagoma - Italia</dc:subject>
  <dc:creator>WinCalendar.com</dc:creator>
  <cp:keywords>Modello di calendario di MS Word, Calendario, maggio 2021, Calendario Italia, Calendario stampabile, Calendario paesaggistico, Modello, Vuoto, Calendario di Festivi</cp:keywords>
  <dc:description/>
  <cp:lastModifiedBy>Administrator</cp:lastModifiedBy>
  <cp:revision>1</cp:revision>
  <dcterms:created xsi:type="dcterms:W3CDTF">2020-10-27T03:37:00Z</dcterms:created>
  <dcterms:modified xsi:type="dcterms:W3CDTF">2020-10-27T03:37:00Z</dcterms:modified>
  <cp:category>Template Calendario Italia</cp:category>
</cp:coreProperties>
</file>