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7D8" w:rsidRDefault="005677D8" w:rsidP="00567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77D8">
        <w:rPr>
          <w:rFonts w:ascii="Arial" w:hAnsi="Arial" w:cs="Arial"/>
          <w:color w:val="44546A" w:themeColor="text2"/>
          <w:sz w:val="30"/>
        </w:rPr>
        <w:t>Calendario Enero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677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677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77D8" w:rsidRPr="005677D8" w:rsidTr="00567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77D8" w:rsidRPr="005677D8" w:rsidRDefault="005677D8" w:rsidP="00567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"https://www.wincalendar.com/calendario/Mexico/Diciembre-2027" \o "Diciembre 2027" </w:instrText>
            </w:r>
            <w:r w:rsidRPr="005677D8">
              <w:rPr>
                <w:rFonts w:ascii="Arial" w:hAnsi="Arial" w:cs="Arial"/>
                <w:color w:val="345393"/>
                <w:sz w:val="16"/>
              </w:rPr>
            </w:r>
            <w:r w:rsidRPr="00567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7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567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7D8" w:rsidRPr="005677D8" w:rsidRDefault="005677D8" w:rsidP="00567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7D8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7D8" w:rsidRPr="005677D8" w:rsidRDefault="005677D8" w:rsidP="00567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5677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5677D8" w:rsidRPr="003D3F2D" w:rsidTr="00567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7D8" w:rsidRPr="003D3F2D" w:rsidRDefault="005677D8" w:rsidP="00567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7D8">
              <w:rPr>
                <w:rStyle w:val="WinCalendarHolidayRed"/>
              </w:rPr>
              <w:t xml:space="preserve"> Año Nuevo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7D8">
              <w:rPr>
                <w:rStyle w:val="WinCalendarHolidayBlue"/>
              </w:rPr>
              <w:t xml:space="preserve"> Día del Periodista (México)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7D8">
              <w:rPr>
                <w:rStyle w:val="WinCalendarHolidayBlue"/>
              </w:rPr>
              <w:t xml:space="preserve"> Día del Mariachi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7D8">
              <w:rPr>
                <w:rStyle w:val="WinCalendarHolidayBlue"/>
              </w:rPr>
              <w:t xml:space="preserve"> Año Nuevo Chino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D8" w:rsidRPr="005677D8" w:rsidTr="005677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7D8" w:rsidRDefault="005677D8" w:rsidP="00567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7D8">
              <w:rPr>
                <w:rStyle w:val="WinCalendarHolidayBlue"/>
              </w:rPr>
              <w:t xml:space="preserve"> </w:t>
            </w:r>
          </w:p>
          <w:p w:rsidR="005677D8" w:rsidRPr="005677D8" w:rsidRDefault="00567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7D8" w:rsidRPr="005677D8" w:rsidRDefault="00567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77D8" w:rsidRDefault="005677D8" w:rsidP="005677D8">
      <w:pPr>
        <w:jc w:val="right"/>
      </w:pPr>
      <w:r w:rsidRPr="005677D8">
        <w:rPr>
          <w:color w:val="666699"/>
          <w:sz w:val="16"/>
        </w:rPr>
        <w:t xml:space="preserve">Más Calendarios: </w:t>
      </w:r>
      <w:hyperlink r:id="rId6" w:history="1">
        <w:r w:rsidRPr="005677D8">
          <w:rPr>
            <w:rStyle w:val="Hyperlink"/>
            <w:color w:val="666699"/>
            <w:sz w:val="16"/>
          </w:rPr>
          <w:t>Feb. 2028</w:t>
        </w:r>
      </w:hyperlink>
      <w:r w:rsidRPr="005677D8">
        <w:rPr>
          <w:color w:val="666699"/>
          <w:sz w:val="16"/>
        </w:rPr>
        <w:t xml:space="preserve">, </w:t>
      </w:r>
      <w:hyperlink r:id="rId7" w:history="1">
        <w:r w:rsidRPr="005677D8">
          <w:rPr>
            <w:rStyle w:val="Hyperlink"/>
            <w:color w:val="666699"/>
            <w:sz w:val="16"/>
          </w:rPr>
          <w:t>Mar. 2028</w:t>
        </w:r>
      </w:hyperlink>
      <w:r w:rsidRPr="005677D8">
        <w:rPr>
          <w:color w:val="666699"/>
          <w:sz w:val="16"/>
        </w:rPr>
        <w:t xml:space="preserve">, </w:t>
      </w:r>
      <w:hyperlink r:id="rId8" w:history="1">
        <w:r w:rsidRPr="005677D8">
          <w:rPr>
            <w:rStyle w:val="Hyperlink"/>
            <w:color w:val="666699"/>
            <w:sz w:val="16"/>
          </w:rPr>
          <w:t>2024</w:t>
        </w:r>
      </w:hyperlink>
    </w:p>
    <w:sectPr w:rsidR="005677D8" w:rsidSect="005677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7D8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DDB9-B11B-4EF8-A7F5-9191488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7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77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77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8" TargetMode="External"/><Relationship Id="rId5" Type="http://schemas.openxmlformats.org/officeDocument/2006/relationships/hyperlink" Target="https://www.wincalendar.com/calendario/Mexico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84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plantilla</cp:category>
</cp:coreProperties>
</file>