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FE9" w:rsidRDefault="001D0FE9" w:rsidP="001D0F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0FE9">
        <w:rPr>
          <w:rFonts w:ascii="Arial" w:hAnsi="Arial" w:cs="Arial"/>
          <w:color w:val="44546A" w:themeColor="text2"/>
          <w:sz w:val="30"/>
        </w:rPr>
        <w:t>Calendario Febrero 2030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D0F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D0F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0FE9" w:rsidRPr="001D0FE9" w:rsidTr="001D0F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0FE9" w:rsidRPr="001D0FE9" w:rsidRDefault="001D0FE9" w:rsidP="001D0F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0F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F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"https://www.wincalendar.com/calendario/Mexico/Enero-2030" \o "Enero 2030" </w:instrText>
            </w:r>
            <w:r w:rsidRPr="001D0FE9">
              <w:rPr>
                <w:rFonts w:ascii="Arial" w:hAnsi="Arial" w:cs="Arial"/>
                <w:color w:val="345393"/>
                <w:sz w:val="16"/>
              </w:rPr>
            </w:r>
            <w:r w:rsidRPr="001D0F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F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1D0F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FE9" w:rsidRPr="001D0FE9" w:rsidRDefault="001D0FE9" w:rsidP="001D0F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FE9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FE9" w:rsidRPr="001D0FE9" w:rsidRDefault="001D0FE9" w:rsidP="001D0F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1D0F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1D0FE9" w:rsidRPr="003D3F2D" w:rsidTr="001D0F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FE9" w:rsidRPr="003D3F2D" w:rsidRDefault="001D0FE9" w:rsidP="001D0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0FE9" w:rsidRPr="001D0FE9" w:rsidTr="001D0F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FE9" w:rsidRPr="001D0FE9" w:rsidRDefault="001D0F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FE9" w:rsidRPr="001D0FE9" w:rsidRDefault="001D0F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FE9" w:rsidRPr="001D0FE9" w:rsidRDefault="001D0F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FE9" w:rsidRPr="001D0FE9" w:rsidRDefault="001D0F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FE9" w:rsidRPr="001D0FE9" w:rsidRDefault="001D0F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FE9" w:rsidRPr="001D0FE9" w:rsidTr="001D0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FE9">
              <w:rPr>
                <w:rStyle w:val="WinCalendarHolidayRed"/>
              </w:rPr>
              <w:t xml:space="preserve"> Día de la Constitución de México (Trasladado)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FE9">
              <w:rPr>
                <w:rStyle w:val="WinCalendarHolidayRed"/>
              </w:rPr>
              <w:t xml:space="preserve"> Día de la Constitución de México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FE9" w:rsidRPr="001D0FE9" w:rsidTr="001D0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FE9" w:rsidRPr="001D0FE9" w:rsidTr="001D0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FE9">
              <w:rPr>
                <w:rStyle w:val="WinCalendarHolidayBlue"/>
              </w:rPr>
              <w:t xml:space="preserve"> Día del Soldado (México)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FE9" w:rsidRPr="001D0FE9" w:rsidTr="001D0F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FE9">
              <w:rPr>
                <w:rStyle w:val="WinCalendarHolidayBlue"/>
              </w:rPr>
              <w:t xml:space="preserve"> Día de la Bandera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FE9" w:rsidRDefault="001D0FE9" w:rsidP="001D0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FE9">
              <w:rPr>
                <w:rStyle w:val="WinCalendarHolidayBlue"/>
              </w:rPr>
              <w:t xml:space="preserve"> </w:t>
            </w:r>
          </w:p>
          <w:p w:rsidR="001D0FE9" w:rsidRPr="001D0FE9" w:rsidRDefault="001D0F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FE9" w:rsidRPr="001D0FE9" w:rsidRDefault="001D0F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0FE9" w:rsidRDefault="001D0FE9" w:rsidP="001D0FE9">
      <w:pPr>
        <w:jc w:val="right"/>
      </w:pPr>
      <w:r w:rsidRPr="001D0FE9">
        <w:rPr>
          <w:color w:val="666699"/>
          <w:sz w:val="16"/>
        </w:rPr>
        <w:t xml:space="preserve">Más Calendarios: </w:t>
      </w:r>
      <w:hyperlink r:id="rId6" w:history="1">
        <w:r w:rsidRPr="001D0FE9">
          <w:rPr>
            <w:rStyle w:val="Hyperlink"/>
            <w:color w:val="666699"/>
            <w:sz w:val="16"/>
          </w:rPr>
          <w:t>Mar. 2030</w:t>
        </w:r>
      </w:hyperlink>
      <w:r w:rsidRPr="001D0FE9">
        <w:rPr>
          <w:color w:val="666699"/>
          <w:sz w:val="16"/>
        </w:rPr>
        <w:t xml:space="preserve">, </w:t>
      </w:r>
      <w:hyperlink r:id="rId7" w:history="1">
        <w:r w:rsidRPr="001D0FE9">
          <w:rPr>
            <w:rStyle w:val="Hyperlink"/>
            <w:color w:val="666699"/>
            <w:sz w:val="16"/>
          </w:rPr>
          <w:t>Abr. 2030</w:t>
        </w:r>
      </w:hyperlink>
      <w:r w:rsidRPr="001D0FE9">
        <w:rPr>
          <w:color w:val="666699"/>
          <w:sz w:val="16"/>
        </w:rPr>
        <w:t xml:space="preserve">, </w:t>
      </w:r>
      <w:hyperlink r:id="rId8" w:history="1">
        <w:r w:rsidRPr="001D0FE9">
          <w:rPr>
            <w:rStyle w:val="Hyperlink"/>
            <w:color w:val="666699"/>
            <w:sz w:val="16"/>
          </w:rPr>
          <w:t>2024</w:t>
        </w:r>
      </w:hyperlink>
    </w:p>
    <w:sectPr w:rsidR="001D0FE9" w:rsidSect="001D0F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FE9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25A14-7E7E-4BF3-B07F-15958E84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F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F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F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F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0F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0F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30" TargetMode="External"/><Relationship Id="rId5" Type="http://schemas.openxmlformats.org/officeDocument/2006/relationships/hyperlink" Target="https://www.wincalendar.com/calendario/Mexico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381</Characters>
  <Application>Microsoft Office Word</Application>
  <DocSecurity>0</DocSecurity>
  <Lines>79</Lines>
  <Paragraphs>40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México</dc:title>
  <dc:subject>Calendario plantilla - México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plantilla</cp:category>
</cp:coreProperties>
</file>