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2344" w14:textId="77777777" w:rsidR="00C930B4" w:rsidRDefault="00C930B4" w:rsidP="00C930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30B4">
        <w:rPr>
          <w:rFonts w:ascii="Arial" w:hAnsi="Arial" w:cs="Arial"/>
          <w:color w:val="44546A" w:themeColor="text2"/>
          <w:sz w:val="30"/>
        </w:rPr>
        <w:t>Decembrie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C930B4">
        <w:rPr>
          <w:rFonts w:ascii="Arial" w:hAnsi="Arial" w:cs="Arial"/>
          <w:color w:val="4672A8"/>
          <w:sz w:val="18"/>
        </w:rPr>
        <w:t xml:space="preserve">Acest calendar Decembrie este printabil,gol si contine Sarbatorile Moldovenești.  Descărcat de pe </w:t>
      </w:r>
      <w:hyperlink r:id="rId4" w:history="1">
        <w:r w:rsidRPr="00C930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30B4" w:rsidRPr="00C930B4" w14:paraId="5BD88E4C" w14:textId="77777777" w:rsidTr="00C930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DBE973" w14:textId="63DB1F54" w:rsidR="00C930B4" w:rsidRPr="00C930B4" w:rsidRDefault="00C930B4" w:rsidP="00C930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30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30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"https://www.wincalendar.com/ro/Calendar-Moldova/Noiembrie-2022" \o "Noiembrie 2022" </w:instrText>
            </w:r>
            <w:r w:rsidRPr="00C930B4">
              <w:rPr>
                <w:rFonts w:ascii="Arial" w:hAnsi="Arial" w:cs="Arial"/>
                <w:color w:val="345393"/>
                <w:sz w:val="16"/>
              </w:rPr>
            </w:r>
            <w:r w:rsidRPr="00C930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30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C930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D5C98" w14:textId="3BA8D64F" w:rsidR="00C930B4" w:rsidRPr="00C930B4" w:rsidRDefault="00C930B4" w:rsidP="00C930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30B4">
              <w:rPr>
                <w:rFonts w:ascii="Arial" w:hAnsi="Arial" w:cs="Arial"/>
                <w:b/>
                <w:color w:val="25478B"/>
                <w:sz w:val="32"/>
              </w:rPr>
              <w:t>Decembrie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C2A1F" w14:textId="55EB36F9" w:rsidR="00C930B4" w:rsidRPr="00C930B4" w:rsidRDefault="00C930B4" w:rsidP="00C930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3" w:history="1">
              <w:r w:rsidRPr="00C930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2023 ►</w:t>
              </w:r>
            </w:hyperlink>
          </w:p>
        </w:tc>
      </w:tr>
      <w:tr w:rsidR="00C930B4" w:rsidRPr="00446306" w14:paraId="638D3996" w14:textId="77777777" w:rsidTr="00C930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7EBCD" w14:textId="77777777" w:rsidR="00C930B4" w:rsidRPr="00446306" w:rsidRDefault="00C930B4" w:rsidP="00C9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DEA6A" w14:textId="77777777" w:rsidR="00C930B4" w:rsidRPr="00446306" w:rsidRDefault="00C930B4" w:rsidP="00C9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6E7A3" w14:textId="77777777" w:rsidR="00C930B4" w:rsidRPr="00446306" w:rsidRDefault="00C930B4" w:rsidP="00C9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106E5" w14:textId="77777777" w:rsidR="00C930B4" w:rsidRPr="00446306" w:rsidRDefault="00C930B4" w:rsidP="00C9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25F40" w14:textId="77777777" w:rsidR="00C930B4" w:rsidRPr="00446306" w:rsidRDefault="00C930B4" w:rsidP="00C9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EED8" w14:textId="77777777" w:rsidR="00C930B4" w:rsidRPr="00446306" w:rsidRDefault="00C930B4" w:rsidP="00C9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3B115" w14:textId="77777777" w:rsidR="00C930B4" w:rsidRPr="00446306" w:rsidRDefault="00C930B4" w:rsidP="00C930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C930B4" w:rsidRPr="00C930B4" w14:paraId="48A7C437" w14:textId="77777777" w:rsidTr="00C930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1F2A6" w14:textId="77777777" w:rsidR="00C930B4" w:rsidRPr="00C930B4" w:rsidRDefault="00C930B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003AE" w14:textId="77777777" w:rsidR="00C930B4" w:rsidRPr="00C930B4" w:rsidRDefault="00C930B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BD90A" w14:textId="77777777" w:rsidR="00C930B4" w:rsidRPr="00C930B4" w:rsidRDefault="00C930B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ECE2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64B5C6B5" w14:textId="1FC342DD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53A7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6D2E42B5" w14:textId="22D4505A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1F6FE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0A8A67D7" w14:textId="21650809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0228F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76341F75" w14:textId="4C9D512E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0B4" w:rsidRPr="00C930B4" w14:paraId="2BCF2370" w14:textId="77777777" w:rsidTr="00C93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F34B4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3484A1CB" w14:textId="197AA16B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8A388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29DF9FC6" w14:textId="60E5A505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C67B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5F0D3061" w14:textId="31A675C5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685D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37259967" w14:textId="6ACB3433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25CE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5888AB5E" w14:textId="2816778D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60D2A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30B4">
              <w:rPr>
                <w:rStyle w:val="WinCalendarHolidayBlue"/>
              </w:rPr>
              <w:t xml:space="preserve"> Ziua internaţională a drepturilor omului</w:t>
            </w:r>
          </w:p>
          <w:p w14:paraId="759D8811" w14:textId="57B8118C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71EE7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59C9BFC7" w14:textId="70B3D960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0B4" w:rsidRPr="00C930B4" w14:paraId="39A790F8" w14:textId="77777777" w:rsidTr="00C93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A3D2E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4A7BA0F0" w14:textId="2C595478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C752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5CFA5474" w14:textId="75DA19C0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1AF8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6EF88C6C" w14:textId="5D5D7645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216E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5B313C18" w14:textId="3E0A7722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4483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17BF6857" w14:textId="51D436C7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CD5C5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53EF9822" w14:textId="03BF35BA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B69C9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5014665B" w14:textId="2521BF0F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0B4" w:rsidRPr="00C930B4" w14:paraId="2B2DEA00" w14:textId="77777777" w:rsidTr="00C93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99FC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4FCDEA9A" w14:textId="3D05F480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6C0F9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13A9231B" w14:textId="0EFD16F7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E552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30B4">
              <w:rPr>
                <w:rStyle w:val="WinCalendarHolidayBlue"/>
              </w:rPr>
              <w:t xml:space="preserve"> Solstitiul de iarna</w:t>
            </w:r>
          </w:p>
          <w:p w14:paraId="57B1E59F" w14:textId="6705CF9F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AA6E7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77C26A82" w14:textId="083C5D79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8A2AB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6B221897" w14:textId="7541AB61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320D6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30B4">
              <w:rPr>
                <w:rStyle w:val="WinCalendarHolidayBlue"/>
              </w:rPr>
              <w:t xml:space="preserve"> Ajunul Crăciunului</w:t>
            </w:r>
          </w:p>
          <w:p w14:paraId="6E755375" w14:textId="2A6572D5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98CD6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30B4">
              <w:rPr>
                <w:rStyle w:val="WinCalendarHolidayBlue"/>
              </w:rPr>
              <w:t xml:space="preserve"> Craciun pe stil Nou</w:t>
            </w:r>
          </w:p>
          <w:p w14:paraId="417E73D1" w14:textId="5A3F61D8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30B4" w:rsidRPr="00C930B4" w14:paraId="2384413D" w14:textId="77777777" w:rsidTr="00C930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BDC92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3730778F" w14:textId="39BCC0C3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8070F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7081EE8A" w14:textId="28899DD0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E5D76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47E72B64" w14:textId="11B3A3C4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10FA0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48BB353C" w14:textId="5D7447BD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1912B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30B4">
              <w:rPr>
                <w:rStyle w:val="WinCalendarHolidayBlue"/>
              </w:rPr>
              <w:t xml:space="preserve"> </w:t>
            </w:r>
          </w:p>
          <w:p w14:paraId="0C7512E2" w14:textId="4AF15187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1C304" w14:textId="77777777" w:rsidR="00C930B4" w:rsidRDefault="00C930B4" w:rsidP="00C930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30B4">
              <w:rPr>
                <w:rStyle w:val="WinCalendarHolidayBlue"/>
              </w:rPr>
              <w:t xml:space="preserve"> Ajunul Anului Nou</w:t>
            </w:r>
          </w:p>
          <w:p w14:paraId="06D1C513" w14:textId="50BAF264" w:rsidR="00C930B4" w:rsidRPr="00C930B4" w:rsidRDefault="00C930B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4A8FF" w14:textId="77777777" w:rsidR="00C930B4" w:rsidRPr="00C930B4" w:rsidRDefault="00C930B4" w:rsidP="00C930B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C7520F" w14:textId="788AAF28" w:rsidR="00C930B4" w:rsidRDefault="00C930B4" w:rsidP="00C930B4">
      <w:pPr>
        <w:jc w:val="right"/>
      </w:pPr>
      <w:r w:rsidRPr="00C930B4">
        <w:rPr>
          <w:color w:val="666699"/>
          <w:sz w:val="16"/>
        </w:rPr>
        <w:t xml:space="preserve">Mai multe calendare: </w:t>
      </w:r>
      <w:hyperlink r:id="rId6" w:history="1">
        <w:r w:rsidRPr="00C930B4">
          <w:rPr>
            <w:rStyle w:val="Hyperlink"/>
            <w:color w:val="666699"/>
            <w:sz w:val="16"/>
          </w:rPr>
          <w:t>Ian. 2023</w:t>
        </w:r>
      </w:hyperlink>
      <w:r w:rsidRPr="00C930B4">
        <w:rPr>
          <w:color w:val="666699"/>
          <w:sz w:val="16"/>
        </w:rPr>
        <w:t xml:space="preserve">, </w:t>
      </w:r>
      <w:hyperlink r:id="rId7" w:history="1">
        <w:r w:rsidRPr="00C930B4">
          <w:rPr>
            <w:rStyle w:val="Hyperlink"/>
            <w:color w:val="666699"/>
            <w:sz w:val="16"/>
          </w:rPr>
          <w:t>Feb. 2023</w:t>
        </w:r>
      </w:hyperlink>
      <w:r w:rsidRPr="00C930B4">
        <w:rPr>
          <w:color w:val="666699"/>
          <w:sz w:val="16"/>
        </w:rPr>
        <w:t xml:space="preserve">, </w:t>
      </w:r>
      <w:hyperlink r:id="rId8" w:history="1">
        <w:r w:rsidRPr="00C930B4">
          <w:rPr>
            <w:rStyle w:val="Hyperlink"/>
            <w:color w:val="666699"/>
            <w:sz w:val="16"/>
          </w:rPr>
          <w:t>2023</w:t>
        </w:r>
      </w:hyperlink>
    </w:p>
    <w:sectPr w:rsidR="00C930B4" w:rsidSect="00C930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B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0B4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6527"/>
  <w15:chartTrackingRefBased/>
  <w15:docId w15:val="{8E6924B5-01C3-453D-90D0-7357B04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30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30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30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30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30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30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3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3" TargetMode="External"/><Relationship Id="rId5" Type="http://schemas.openxmlformats.org/officeDocument/2006/relationships/hyperlink" Target="https://www.wincalendar.com/ro/Calendar-Moldova/Ianua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388</Characters>
  <Application>Microsoft Office Word</Application>
  <DocSecurity>0</DocSecurity>
  <Lines>81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2022 cu vacanțe - Moldova</dc:title>
  <dc:subject>Calendar imprimabil</dc:subject>
  <dc:creator>WinCalendar.com</dc:creator>
  <cp:keywords>Word Calendar Template, Calendar, Decembrie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