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C20BC" w:rsidRDefault="000C20BC" w:rsidP="000C20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C20BC">
        <w:rPr>
          <w:rFonts w:ascii="Arial" w:hAnsi="Arial" w:cs="Arial"/>
          <w:color w:val="44546A" w:themeColor="text2"/>
          <w:sz w:val="30"/>
        </w:rPr>
        <w:t>Ianuarie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0C20BC">
        <w:rPr>
          <w:rFonts w:ascii="Arial" w:hAnsi="Arial" w:cs="Arial"/>
          <w:color w:val="4672A8"/>
          <w:sz w:val="18"/>
        </w:rPr>
        <w:t xml:space="preserve">Acest calendar Ianuarie este printabil,gol si contine Sarbatorile Moldovenești.  Prin amabilitatea </w:t>
      </w:r>
      <w:hyperlink r:id="rId4" w:history="1">
        <w:r w:rsidRPr="000C20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C20BC" w:rsidRPr="000C20BC" w:rsidTr="000C20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C20BC" w:rsidRPr="000C20BC" w:rsidRDefault="000C20BC" w:rsidP="000C20B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C20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C20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"https://www.wincalendar.com/ro/Calendar-Moldova/Decembrie-2029" \o "Decembrie 2029" </w:instrText>
            </w:r>
            <w:r w:rsidRPr="000C20BC">
              <w:rPr>
                <w:rFonts w:ascii="Arial" w:hAnsi="Arial" w:cs="Arial"/>
                <w:color w:val="345393"/>
                <w:sz w:val="16"/>
              </w:rPr>
            </w:r>
            <w:r w:rsidRPr="000C20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C20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2029</w:t>
            </w:r>
            <w:r w:rsidRPr="000C20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C20BC" w:rsidRPr="000C20BC" w:rsidRDefault="000C20BC" w:rsidP="000C20B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C20BC">
              <w:rPr>
                <w:rFonts w:ascii="Arial" w:hAnsi="Arial" w:cs="Arial"/>
                <w:b/>
                <w:color w:val="25478B"/>
                <w:sz w:val="32"/>
              </w:rPr>
              <w:t>Ianuarie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C20BC" w:rsidRPr="000C20BC" w:rsidRDefault="000C20BC" w:rsidP="000C20B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30" w:history="1">
              <w:r w:rsidRPr="000C20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Feb. 2030 ►</w:t>
              </w:r>
            </w:hyperlink>
          </w:p>
        </w:tc>
      </w:tr>
      <w:tr w:rsidR="000C20BC" w:rsidRPr="003D3F2D" w:rsidTr="000C20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C20BC" w:rsidRPr="003D3F2D" w:rsidRDefault="000C20BC" w:rsidP="000C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C20BC" w:rsidRPr="003D3F2D" w:rsidRDefault="000C20BC" w:rsidP="000C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C20BC" w:rsidRPr="003D3F2D" w:rsidRDefault="000C20BC" w:rsidP="000C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C20BC" w:rsidRPr="003D3F2D" w:rsidRDefault="000C20BC" w:rsidP="000C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C20BC" w:rsidRPr="003D3F2D" w:rsidRDefault="000C20BC" w:rsidP="000C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C20BC" w:rsidRPr="003D3F2D" w:rsidRDefault="000C20BC" w:rsidP="000C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C20BC" w:rsidRPr="003D3F2D" w:rsidRDefault="000C20BC" w:rsidP="000C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C20BC" w:rsidRPr="000C20BC" w:rsidTr="000C20B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C20BC" w:rsidRPr="000C20BC" w:rsidRDefault="000C20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C20BC">
              <w:rPr>
                <w:rStyle w:val="WinCalendarHolidayRed"/>
              </w:rPr>
              <w:t xml:space="preserve"> Anul Nou (1 ianuarie)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C20BC">
              <w:rPr>
                <w:rStyle w:val="WinCalendarHolidayRed"/>
              </w:rPr>
              <w:t xml:space="preserve"> Anul Nou (2 ianuarie)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20BC" w:rsidRPr="000C20BC" w:rsidTr="000C20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C20BC">
              <w:rPr>
                <w:rStyle w:val="WinCalendarHolidayRed"/>
              </w:rPr>
              <w:t xml:space="preserve"> Craciun pe Rit Vechi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20BC" w:rsidRPr="000C20BC" w:rsidTr="000C20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20BC" w:rsidRPr="000C20BC" w:rsidTr="000C20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20BC" w:rsidRPr="000C20BC" w:rsidTr="000C20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C20BC" w:rsidRDefault="000C20BC" w:rsidP="000C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C20BC">
              <w:rPr>
                <w:rStyle w:val="WinCalendarHolidayBlue"/>
              </w:rPr>
              <w:t xml:space="preserve"> </w:t>
            </w:r>
          </w:p>
          <w:p w:rsidR="000C20BC" w:rsidRPr="000C20BC" w:rsidRDefault="000C20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C20BC" w:rsidRPr="000C20BC" w:rsidRDefault="000C20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C20BC" w:rsidRDefault="000C20BC" w:rsidP="000C20BC">
      <w:pPr>
        <w:jc w:val="right"/>
      </w:pPr>
      <w:r w:rsidRPr="000C20BC">
        <w:rPr>
          <w:color w:val="666699"/>
          <w:sz w:val="16"/>
        </w:rPr>
        <w:t xml:space="preserve">Calendare cu concediu public Moldova </w:t>
      </w:r>
      <w:hyperlink r:id="rId6" w:history="1">
        <w:r w:rsidRPr="000C20BC">
          <w:rPr>
            <w:rStyle w:val="Hyperlink"/>
            <w:color w:val="666699"/>
            <w:sz w:val="16"/>
          </w:rPr>
          <w:t>Mar. 2030</w:t>
        </w:r>
      </w:hyperlink>
      <w:r w:rsidRPr="000C20BC">
        <w:rPr>
          <w:color w:val="666699"/>
          <w:sz w:val="16"/>
        </w:rPr>
        <w:t xml:space="preserve">, </w:t>
      </w:r>
      <w:hyperlink r:id="rId7" w:history="1">
        <w:r w:rsidRPr="000C20BC">
          <w:rPr>
            <w:rStyle w:val="Hyperlink"/>
            <w:color w:val="666699"/>
            <w:sz w:val="16"/>
          </w:rPr>
          <w:t>Calendar 2024</w:t>
        </w:r>
      </w:hyperlink>
      <w:r w:rsidRPr="000C20BC">
        <w:rPr>
          <w:color w:val="666699"/>
          <w:sz w:val="16"/>
        </w:rPr>
        <w:t xml:space="preserve">, </w:t>
      </w:r>
      <w:hyperlink r:id="rId8" w:history="1">
        <w:r w:rsidRPr="000C20BC">
          <w:rPr>
            <w:rStyle w:val="Hyperlink"/>
            <w:color w:val="666699"/>
            <w:sz w:val="16"/>
          </w:rPr>
          <w:t>Calendar Imprimabil</w:t>
        </w:r>
      </w:hyperlink>
    </w:p>
    <w:sectPr w:rsidR="000C20BC" w:rsidSect="000C20B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0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0BC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045327-21E6-4AC6-B511-FF1241E3F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C20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C20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C20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C20B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C20B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C20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C20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20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rtie-2030" TargetMode="External"/><Relationship Id="rId5" Type="http://schemas.openxmlformats.org/officeDocument/2006/relationships/hyperlink" Target="https://www.wincalendar.com/ro/Calendar-Moldova/Februa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390</Characters>
  <Application>Microsoft Office Word</Application>
  <DocSecurity>0</DocSecurity>
  <Lines>78</Lines>
  <Paragraphs>43</Paragraphs>
  <ScaleCrop>false</ScaleCrop>
  <Company>Sapro Systems</Company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2030 cu vacanțe - Moldova</dc:title>
  <dc:subject>Calendar imprimabil</dc:subject>
  <dc:creator>WinCalendar.com</dc:creator>
  <cp:keywords>Word Calendar Template, Calendar, Ianuarie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Moldova Calendar Template</cp:category>
</cp:coreProperties>
</file>