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C318E" w:rsidRDefault="005C318E" w:rsidP="005C318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C318E">
        <w:rPr>
          <w:rFonts w:ascii="Arial" w:hAnsi="Arial" w:cs="Arial"/>
          <w:color w:val="44546A" w:themeColor="text2"/>
          <w:sz w:val="30"/>
        </w:rPr>
        <w:t>Iulie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5C318E">
        <w:rPr>
          <w:rFonts w:ascii="Arial" w:hAnsi="Arial" w:cs="Arial"/>
          <w:color w:val="4672A8"/>
          <w:sz w:val="18"/>
        </w:rPr>
        <w:t xml:space="preserve">Acest calendar Iulie este printabil,gol si contine Sarbatorile Moldovenești.  Prin amabilitatea </w:t>
      </w:r>
      <w:hyperlink r:id="rId4" w:history="1">
        <w:r w:rsidRPr="005C318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C318E" w:rsidRPr="005C318E" w:rsidTr="005C318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C318E" w:rsidRPr="005C318E" w:rsidRDefault="005C318E" w:rsidP="005C318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C318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C318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"https://www.wincalendar.com/ro/Calendar-Moldova/Iunie-2029" \o "Iunie 2029" </w:instrText>
            </w:r>
            <w:r w:rsidRPr="005C318E">
              <w:rPr>
                <w:rFonts w:ascii="Arial" w:hAnsi="Arial" w:cs="Arial"/>
                <w:color w:val="345393"/>
                <w:sz w:val="16"/>
              </w:rPr>
            </w:r>
            <w:r w:rsidRPr="005C318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C318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Iun. 2029</w:t>
            </w:r>
            <w:r w:rsidRPr="005C318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C318E" w:rsidRPr="005C318E" w:rsidRDefault="005C318E" w:rsidP="005C318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C318E">
              <w:rPr>
                <w:rFonts w:ascii="Arial" w:hAnsi="Arial" w:cs="Arial"/>
                <w:b/>
                <w:color w:val="25478B"/>
                <w:sz w:val="32"/>
              </w:rPr>
              <w:t>Iulie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C318E" w:rsidRPr="005C318E" w:rsidRDefault="005C318E" w:rsidP="005C318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9" w:history="1">
              <w:r w:rsidRPr="005C318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Aug. 2029 ►</w:t>
              </w:r>
            </w:hyperlink>
          </w:p>
        </w:tc>
      </w:tr>
      <w:tr w:rsidR="005C318E" w:rsidRPr="003D3F2D" w:rsidTr="005C318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18E" w:rsidRPr="003D3F2D" w:rsidRDefault="005C318E" w:rsidP="005C31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18E" w:rsidRPr="003D3F2D" w:rsidRDefault="005C318E" w:rsidP="005C31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18E" w:rsidRPr="003D3F2D" w:rsidRDefault="005C318E" w:rsidP="005C31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18E" w:rsidRPr="003D3F2D" w:rsidRDefault="005C318E" w:rsidP="005C31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18E" w:rsidRPr="003D3F2D" w:rsidRDefault="005C318E" w:rsidP="005C31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18E" w:rsidRPr="003D3F2D" w:rsidRDefault="005C318E" w:rsidP="005C31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C318E" w:rsidRPr="003D3F2D" w:rsidRDefault="005C318E" w:rsidP="005C31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C318E" w:rsidRPr="005C318E" w:rsidTr="005C318E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318E" w:rsidRPr="005C318E" w:rsidRDefault="005C31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318E" w:rsidRPr="005C318E" w:rsidRDefault="005C31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318E" w:rsidRPr="005C318E" w:rsidRDefault="005C31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318E" w:rsidRPr="005C318E" w:rsidRDefault="005C31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318E" w:rsidRPr="005C318E" w:rsidRDefault="005C31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318E" w:rsidRPr="005C318E" w:rsidRDefault="005C31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318E" w:rsidRPr="005C318E" w:rsidTr="005C318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318E" w:rsidRPr="005C318E" w:rsidTr="005C318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318E" w:rsidRPr="005C318E" w:rsidTr="005C318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318E" w:rsidRPr="005C318E" w:rsidTr="005C318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C318E">
              <w:rPr>
                <w:rStyle w:val="WinCalendarHolidayBlue"/>
              </w:rPr>
              <w:t xml:space="preserve"> Ziua Constituţiei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318E" w:rsidRPr="005C318E" w:rsidTr="005C318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318E" w:rsidRDefault="005C318E" w:rsidP="005C31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C318E">
              <w:rPr>
                <w:rStyle w:val="WinCalendarHolidayBlue"/>
              </w:rPr>
              <w:t xml:space="preserve"> </w:t>
            </w:r>
          </w:p>
          <w:p w:rsidR="005C318E" w:rsidRPr="005C318E" w:rsidRDefault="005C31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C318E" w:rsidRPr="005C318E" w:rsidRDefault="005C31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C318E" w:rsidRDefault="005C318E" w:rsidP="005C318E">
      <w:pPr>
        <w:jc w:val="right"/>
      </w:pPr>
      <w:r w:rsidRPr="005C318E">
        <w:rPr>
          <w:color w:val="666699"/>
          <w:sz w:val="16"/>
        </w:rPr>
        <w:t xml:space="preserve">Calendare cu concediu public Moldova </w:t>
      </w:r>
      <w:hyperlink r:id="rId6" w:history="1">
        <w:r w:rsidRPr="005C318E">
          <w:rPr>
            <w:rStyle w:val="Hyperlink"/>
            <w:color w:val="666699"/>
            <w:sz w:val="16"/>
          </w:rPr>
          <w:t>Sept. 2029</w:t>
        </w:r>
      </w:hyperlink>
      <w:r w:rsidRPr="005C318E">
        <w:rPr>
          <w:color w:val="666699"/>
          <w:sz w:val="16"/>
        </w:rPr>
        <w:t xml:space="preserve">, </w:t>
      </w:r>
      <w:hyperlink r:id="rId7" w:history="1">
        <w:r w:rsidRPr="005C318E">
          <w:rPr>
            <w:rStyle w:val="Hyperlink"/>
            <w:color w:val="666699"/>
            <w:sz w:val="16"/>
          </w:rPr>
          <w:t>Calendar 2024</w:t>
        </w:r>
      </w:hyperlink>
      <w:r w:rsidRPr="005C318E">
        <w:rPr>
          <w:color w:val="666699"/>
          <w:sz w:val="16"/>
        </w:rPr>
        <w:t xml:space="preserve">, </w:t>
      </w:r>
      <w:hyperlink r:id="rId8" w:history="1">
        <w:r w:rsidRPr="005C318E">
          <w:rPr>
            <w:rStyle w:val="Hyperlink"/>
            <w:color w:val="666699"/>
            <w:sz w:val="16"/>
          </w:rPr>
          <w:t>Calendar Imprimabil</w:t>
        </w:r>
      </w:hyperlink>
    </w:p>
    <w:sectPr w:rsidR="005C318E" w:rsidSect="005C318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18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C318E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8D83B2-0ECB-455A-B133-B16BD282A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C31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C31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C31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C318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C318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C318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C31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31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Septembrie-2029" TargetMode="External"/><Relationship Id="rId5" Type="http://schemas.openxmlformats.org/officeDocument/2006/relationships/hyperlink" Target="https://www.wincalendar.com/ro/Calendar-Moldova/August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345</Characters>
  <Application>Microsoft Office Word</Application>
  <DocSecurity>0</DocSecurity>
  <Lines>83</Lines>
  <Paragraphs>43</Paragraphs>
  <ScaleCrop>false</ScaleCrop>
  <Company>Sapro Systems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Iulie 2029 cu vacanțe - Moldova</dc:title>
  <dc:subject>Calendar imprimabil</dc:subject>
  <dc:creator>WinCalendar.com</dc:creator>
  <cp:keywords>Word Calendar Template, Calendar, Iulie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2023-12-04T07:47:00Z</dcterms:created>
  <dcterms:modified xsi:type="dcterms:W3CDTF">2023-12-04T07:47:00Z</dcterms:modified>
  <cp:category>Moldova Calendar Template</cp:category>
</cp:coreProperties>
</file>