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659E5" w:rsidRDefault="001659E5" w:rsidP="001659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659E5">
        <w:rPr>
          <w:rFonts w:ascii="Arial" w:hAnsi="Arial" w:cs="Arial"/>
          <w:color w:val="44546A" w:themeColor="text2"/>
          <w:sz w:val="30"/>
        </w:rPr>
        <w:t>Acest mic Calendar 2025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1659E5">
        <w:rPr>
          <w:rFonts w:ascii="Arial" w:hAnsi="Arial" w:cs="Arial"/>
          <w:color w:val="4672A8"/>
          <w:sz w:val="18"/>
        </w:rPr>
        <w:t xml:space="preserve">Acest mic Calendar 2025 este ideal pentru a fi editat.  Prin amabilitatea </w:t>
      </w:r>
      <w:hyperlink r:id="rId4" w:history="1">
        <w:r w:rsidRPr="001659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"https://www.wincalendar.com/ro/Calendar-Moldova/Decembrie-2024" \o "Decembrie 2024"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Red"/>
              </w:rPr>
              <w:t xml:space="preserve"> Anul Nou (1 ianuarie)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Red"/>
              </w:rPr>
              <w:t xml:space="preserve"> Anul Nou (2 ianuarie)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Red"/>
              </w:rPr>
              <w:t xml:space="preserve"> Craciun pe Rit Vechi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  <w:r>
        <w:br w:type="page"/>
      </w: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Red"/>
              </w:rPr>
              <w:t xml:space="preserve"> Ziua internaţională a femeii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Mărţişorul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Trecerea la Ora de Vară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Vinerea Mare (ortodox)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Sâmbăta Mare (ortodox)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Red"/>
              </w:rPr>
              <w:t xml:space="preserve"> Paștele (ortodox)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Red"/>
              </w:rPr>
              <w:t xml:space="preserve"> Lunea Luminată (ortodox)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Ziua Drapelului de Stat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Red"/>
              </w:rPr>
              <w:t xml:space="preserve"> Paştele Blăjinilor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  <w:r>
        <w:br w:type="page"/>
      </w: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Red"/>
              </w:rPr>
              <w:t xml:space="preserve"> Ziua internaţională a solidarităţii oamenilor muncii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Red"/>
              </w:rPr>
              <w:t xml:space="preserve"> Ziua Victoriei asupra fascismului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Ziua Europei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Ziua Nistrului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Ziua internaţională a ocrotirii copilului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Ziua internaţională a ocrotirii copilului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Ziua internaţională a mediului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Ziua Suveranităţii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  <w:r>
        <w:br w:type="page"/>
      </w: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Ziua Constituţiei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Red"/>
              </w:rPr>
              <w:t xml:space="preserve"> Ziua independenţei Republicii Moldova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Red"/>
              </w:rPr>
              <w:t xml:space="preserve"> Ziua independenţei Republicii Moldova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59E5">
              <w:rPr>
                <w:rStyle w:val="WinCalendarHolidayRed"/>
              </w:rPr>
              <w:t xml:space="preserve"> Sărbătoarea "Limba noastră"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  <w:r>
        <w:br w:type="page"/>
      </w: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Red"/>
              </w:rPr>
              <w:t xml:space="preserve"> Sărbătoarea "Limba noastră"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Nov.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Ziua vinului (prima zi)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Ziua vinului (a doua zi)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Ora de vară capete de timp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  <w:r>
        <w:br w:type="page"/>
      </w: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Dec. 2025"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2025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p w:rsidR="001659E5" w:rsidRDefault="001659E5" w:rsidP="001659E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59E5" w:rsidRPr="001659E5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v. 2025" w:history="1">
              <w:r w:rsidRPr="001659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59E5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59E5" w:rsidRPr="001659E5" w:rsidRDefault="001659E5" w:rsidP="001659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59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59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"https://www.wincalendar.com/ro/Calendar-Moldova/Ianuarie-2026" \o "Ianuarie 2026" </w:instrText>
            </w:r>
            <w:r w:rsidRPr="001659E5">
              <w:rPr>
                <w:rFonts w:ascii="Arial" w:hAnsi="Arial" w:cs="Arial"/>
                <w:color w:val="345393"/>
                <w:sz w:val="16"/>
              </w:rPr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59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2026 ►</w:t>
            </w:r>
            <w:r w:rsidRPr="001659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659E5" w:rsidRPr="00DF1B8A" w:rsidTr="001659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59E5" w:rsidRPr="00DF1B8A" w:rsidRDefault="001659E5" w:rsidP="001659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659E5">
              <w:rPr>
                <w:rStyle w:val="WinCalendarHolidayBlue"/>
              </w:rPr>
              <w:t xml:space="preserve"> Ziua internaţională a drepturilor omului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659E5">
              <w:rPr>
                <w:rStyle w:val="WinCalendarHolidayBlue"/>
              </w:rPr>
              <w:t xml:space="preserve"> Ajunul Craciunului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659E5">
              <w:rPr>
                <w:rStyle w:val="WinCalendarHolidayBlue"/>
              </w:rPr>
              <w:t xml:space="preserve"> Crăciun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</w:tr>
      <w:tr w:rsidR="001659E5" w:rsidRPr="001659E5" w:rsidTr="001659E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659E5">
              <w:rPr>
                <w:rStyle w:val="WinCalendarHolidayBlue"/>
              </w:rPr>
              <w:t xml:space="preserve"> 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59E5" w:rsidRDefault="001659E5" w:rsidP="001659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659E5">
              <w:rPr>
                <w:rStyle w:val="WinCalendarHolidayBlue"/>
              </w:rPr>
              <w:t xml:space="preserve"> Ajunul Anului Nou</w:t>
            </w:r>
          </w:p>
          <w:p w:rsidR="001659E5" w:rsidRPr="001659E5" w:rsidRDefault="001659E5" w:rsidP="001659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59E5" w:rsidRPr="001659E5" w:rsidRDefault="001659E5" w:rsidP="001659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1659E5" w:rsidRDefault="001659E5" w:rsidP="001659E5">
      <w:pPr>
        <w:spacing w:after="0" w:line="240" w:lineRule="auto"/>
      </w:pPr>
    </w:p>
    <w:sectPr w:rsidR="001659E5" w:rsidSect="001659E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59E5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4F0F-F732-4AA4-ADA1-80FE6901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59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59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59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59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59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59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5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ro/Calendar-2025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1258</Words>
  <Characters>3938</Characters>
  <Application>Microsoft Office Word</Application>
  <DocSecurity>0</DocSecurity>
  <Lines>1969</Lines>
  <Paragraphs>1039</Paragraphs>
  <ScaleCrop>false</ScaleCrop>
  <Company>WinCalendar.com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2025 cu vacanțe - Moldova</dc:title>
  <dc:subject>Calendar imprimabil</dc:subject>
  <dc:creator>Sapro Systems</dc:creator>
  <cp:keywords>Word Calendar Template, Calendar, Ianuarie 2025, Calendar Moldova, Calendar imprimabil, Calendar peisaj, Template, Blank, Calendar de vacanță</cp:keywords>
  <dc:description/>
  <cp:lastModifiedBy>Kenny Garcia</cp:lastModifiedBy>
  <cp:revision>1</cp:revision>
  <dcterms:created xsi:type="dcterms:W3CDTF">2023-11-29T06:14:00Z</dcterms:created>
  <dcterms:modified xsi:type="dcterms:W3CDTF">2023-11-29T06:15:00Z</dcterms:modified>
  <cp:category>Moldova Calendar Template</cp:category>
</cp:coreProperties>
</file>