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D7D44" w:rsidRDefault="006D7D44" w:rsidP="006D7D4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D7D44">
        <w:rPr>
          <w:rFonts w:ascii="Arial" w:hAnsi="Arial" w:cs="Arial"/>
          <w:color w:val="44546A" w:themeColor="text2"/>
          <w:sz w:val="30"/>
        </w:rPr>
        <w:t>Noiembrie 2028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6D7D44">
        <w:rPr>
          <w:rFonts w:ascii="Arial" w:hAnsi="Arial" w:cs="Arial"/>
          <w:color w:val="4672A8"/>
          <w:sz w:val="18"/>
        </w:rPr>
        <w:t xml:space="preserve">Acest calendar Noiembrie este printabil,gol si contine Sarbatorile Moldovenești.  Prin amabilitatea </w:t>
      </w:r>
      <w:hyperlink r:id="rId4" w:history="1">
        <w:r w:rsidRPr="006D7D4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D7D44" w:rsidRPr="006D7D44" w:rsidTr="006D7D4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D7D44" w:rsidRPr="006D7D44" w:rsidRDefault="006D7D44" w:rsidP="006D7D4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D7D4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D7D4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"https://www.wincalendar.com/ro/Calendar-Moldova/Octombrie-2028" \o "Octombrie 2028" </w:instrText>
            </w:r>
            <w:r w:rsidRPr="006D7D44">
              <w:rPr>
                <w:rFonts w:ascii="Arial" w:hAnsi="Arial" w:cs="Arial"/>
                <w:color w:val="345393"/>
                <w:sz w:val="16"/>
              </w:rPr>
            </w:r>
            <w:r w:rsidRPr="006D7D4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D7D4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Oct. 2028</w:t>
            </w:r>
            <w:r w:rsidRPr="006D7D4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D7D44" w:rsidRPr="006D7D44" w:rsidRDefault="006D7D44" w:rsidP="006D7D4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D7D44">
              <w:rPr>
                <w:rFonts w:ascii="Arial" w:hAnsi="Arial" w:cs="Arial"/>
                <w:b/>
                <w:color w:val="25478B"/>
                <w:sz w:val="32"/>
              </w:rPr>
              <w:t>Noiembrie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D7D44" w:rsidRPr="006D7D44" w:rsidRDefault="006D7D44" w:rsidP="006D7D4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e 2028" w:history="1">
              <w:r w:rsidRPr="006D7D4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Dec. 2028 ►</w:t>
              </w:r>
            </w:hyperlink>
          </w:p>
        </w:tc>
      </w:tr>
      <w:tr w:rsidR="006D7D44" w:rsidRPr="003D3F2D" w:rsidTr="006D7D4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D7D44" w:rsidRPr="003D3F2D" w:rsidRDefault="006D7D44" w:rsidP="006D7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D7D44" w:rsidRPr="003D3F2D" w:rsidRDefault="006D7D44" w:rsidP="006D7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D7D44" w:rsidRPr="003D3F2D" w:rsidRDefault="006D7D44" w:rsidP="006D7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D7D44" w:rsidRPr="003D3F2D" w:rsidRDefault="006D7D44" w:rsidP="006D7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D7D44" w:rsidRPr="003D3F2D" w:rsidRDefault="006D7D44" w:rsidP="006D7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D7D44" w:rsidRPr="003D3F2D" w:rsidRDefault="006D7D44" w:rsidP="006D7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D7D44" w:rsidRPr="003D3F2D" w:rsidRDefault="006D7D44" w:rsidP="006D7D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D7D44" w:rsidRPr="006D7D44" w:rsidTr="006D7D4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D7D44" w:rsidRPr="006D7D44" w:rsidRDefault="006D7D4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D7D44" w:rsidRPr="006D7D44" w:rsidRDefault="006D7D4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D7D44" w:rsidRPr="006D7D44" w:rsidTr="006D7D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D7D44" w:rsidRPr="006D7D44" w:rsidTr="006D7D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D7D44" w:rsidRPr="006D7D44" w:rsidTr="006D7D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D7D44" w:rsidRPr="006D7D44" w:rsidTr="006D7D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D7D44" w:rsidRDefault="006D7D44" w:rsidP="006D7D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D7D44">
              <w:rPr>
                <w:rStyle w:val="WinCalendarHolidayBlue"/>
              </w:rPr>
              <w:t xml:space="preserve"> </w:t>
            </w:r>
          </w:p>
          <w:p w:rsidR="006D7D44" w:rsidRPr="006D7D44" w:rsidRDefault="006D7D4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D7D44" w:rsidRPr="006D7D44" w:rsidRDefault="006D7D4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D7D44" w:rsidRDefault="006D7D44" w:rsidP="006D7D44">
      <w:pPr>
        <w:jc w:val="right"/>
      </w:pPr>
      <w:r w:rsidRPr="006D7D44">
        <w:rPr>
          <w:color w:val="666699"/>
          <w:sz w:val="16"/>
        </w:rPr>
        <w:t xml:space="preserve">Calendare cu sărbători legale - Moldova </w:t>
      </w:r>
      <w:hyperlink r:id="rId6" w:history="1">
        <w:r w:rsidRPr="006D7D44">
          <w:rPr>
            <w:rStyle w:val="Hyperlink"/>
            <w:color w:val="666699"/>
            <w:sz w:val="16"/>
          </w:rPr>
          <w:t>Dec. 2028</w:t>
        </w:r>
      </w:hyperlink>
      <w:r w:rsidRPr="006D7D44">
        <w:rPr>
          <w:color w:val="666699"/>
          <w:sz w:val="16"/>
        </w:rPr>
        <w:t xml:space="preserve">, </w:t>
      </w:r>
      <w:hyperlink r:id="rId7" w:history="1">
        <w:r w:rsidRPr="006D7D44">
          <w:rPr>
            <w:rStyle w:val="Hyperlink"/>
            <w:color w:val="666699"/>
            <w:sz w:val="16"/>
          </w:rPr>
          <w:t>Ian. 2029</w:t>
        </w:r>
      </w:hyperlink>
      <w:r w:rsidRPr="006D7D44">
        <w:rPr>
          <w:color w:val="666699"/>
          <w:sz w:val="16"/>
        </w:rPr>
        <w:t xml:space="preserve">, </w:t>
      </w:r>
      <w:hyperlink r:id="rId8" w:history="1">
        <w:r w:rsidRPr="006D7D44">
          <w:rPr>
            <w:rStyle w:val="Hyperlink"/>
            <w:color w:val="666699"/>
            <w:sz w:val="16"/>
          </w:rPr>
          <w:t>Feb. 2029</w:t>
        </w:r>
      </w:hyperlink>
    </w:p>
    <w:sectPr w:rsidR="006D7D44" w:rsidSect="006D7D4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D4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D7D44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BB337F-25F9-457B-AC2F-DDCB601B5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D7D4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D7D4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D7D4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D7D4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D7D4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D7D4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D7D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7D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Februa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anua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Decembrie-2028" TargetMode="External"/><Relationship Id="rId5" Type="http://schemas.openxmlformats.org/officeDocument/2006/relationships/hyperlink" Target="https://www.wincalendar.com/ro/Calendar-Moldova/Decemb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326</Characters>
  <Application>Microsoft Office Word</Application>
  <DocSecurity>0</DocSecurity>
  <Lines>77</Lines>
  <Paragraphs>42</Paragraphs>
  <ScaleCrop>false</ScaleCrop>
  <Company>Sapro Systems</Company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Noiembrie 2028 cu vacanțe - Moldova</dc:title>
  <dc:subject>Calendar imprimabil</dc:subject>
  <dc:creator>WinCalendar.com</dc:creator>
  <cp:keywords>Word Calendar Template, Calendar, Noiembrie 2028, Calendar Moldova, Calendar imprimabil, Calendar peisaj, Template, Blank, Calendar de vacanță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Moldova Calendar Template</cp:category>
</cp:coreProperties>
</file>