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757E27" w14:textId="03EB3C44" w:rsidR="00811534" w:rsidRPr="00B73AF8" w:rsidRDefault="00B73AF8" w:rsidP="00B73AF8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73AF8">
        <w:rPr>
          <w:rFonts w:ascii="Arial" w:hAnsi="Arial" w:cs="Arial"/>
          <w:color w:val="44546A" w:themeColor="text2"/>
          <w:sz w:val="30"/>
          <w:lang w:val="pt-BR"/>
        </w:rPr>
        <w:t>Calendarul 2028 Săptămânal Moldovei</w:t>
      </w:r>
      <w:r w:rsidRPr="00B73AF8">
        <w:rPr>
          <w:rFonts w:ascii="Arial" w:hAnsi="Arial" w:cs="Arial"/>
          <w:color w:val="44546A" w:themeColor="text2"/>
          <w:sz w:val="30"/>
          <w:lang w:val="pt-BR"/>
        </w:rPr>
        <w:br/>
      </w:r>
      <w:r w:rsidRPr="00B73AF8">
        <w:rPr>
          <w:rFonts w:ascii="Arial" w:hAnsi="Arial" w:cs="Arial"/>
          <w:color w:val="4672A8"/>
          <w:sz w:val="18"/>
          <w:lang w:val="pt-BR"/>
        </w:rPr>
        <w:t xml:space="preserve">Acest Calendar universal este usor printabil si pedeplin editabil.  </w:t>
      </w:r>
      <w:r w:rsidRPr="00B73AF8">
        <w:rPr>
          <w:rFonts w:ascii="Arial" w:hAnsi="Arial" w:cs="Arial"/>
          <w:color w:val="4672A8"/>
          <w:sz w:val="18"/>
        </w:rPr>
        <w:t xml:space="preserve">Prin amabilitatea </w:t>
      </w:r>
      <w:hyperlink r:id="rId4" w:history="1">
        <w:r w:rsidRPr="00B73AF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B73AF8" w:rsidRPr="00F14C8A" w14:paraId="4696DA4F" w14:textId="77777777" w:rsidTr="00B73AF8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953445E" w14:textId="77777777" w:rsidR="00B73AF8" w:rsidRPr="00F14C8A" w:rsidRDefault="00B73AF8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Lună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A729441" w14:textId="77777777" w:rsidR="00B73AF8" w:rsidRPr="00F14C8A" w:rsidRDefault="00B73AF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8AE4DBE" w14:textId="77777777" w:rsidR="00B73AF8" w:rsidRPr="00F14C8A" w:rsidRDefault="00B73AF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1E93A7B" w14:textId="77777777" w:rsidR="00B73AF8" w:rsidRPr="00F14C8A" w:rsidRDefault="00B73AF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Mie.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B754CF6" w14:textId="77777777" w:rsidR="00B73AF8" w:rsidRPr="00F14C8A" w:rsidRDefault="00B73AF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Joi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E164FC2" w14:textId="77777777" w:rsidR="00B73AF8" w:rsidRPr="00F14C8A" w:rsidRDefault="00B73AF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8FEAFE0" w14:textId="77777777" w:rsidR="00B73AF8" w:rsidRPr="00F14C8A" w:rsidRDefault="00B73AF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Sâm.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6DADFB84" w14:textId="77777777" w:rsidR="00B73AF8" w:rsidRPr="00F14C8A" w:rsidRDefault="00B73AF8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Dum.</w:t>
            </w:r>
          </w:p>
        </w:tc>
      </w:tr>
      <w:tr w:rsidR="00B73AF8" w:rsidRPr="00B73AF8" w14:paraId="707AEBA3" w14:textId="77777777" w:rsidTr="00B73AF8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BEBB5EB" w14:textId="77777777" w:rsid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2441DD25" w14:textId="1CAEF2BB" w:rsidR="00B73AF8" w:rsidRP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4CFB3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DCDA31F" w14:textId="345D107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D39C9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4F7851A" w14:textId="314D8AD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BD74B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6B9E9B2" w14:textId="7F2B21D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988FC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54734CB" w14:textId="633475D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90AD32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3AF8">
              <w:rPr>
                <w:rStyle w:val="WinCalendarHolidayBlue"/>
              </w:rPr>
              <w:t xml:space="preserve"> Ajunul Anului Nou</w:t>
            </w:r>
          </w:p>
          <w:p w14:paraId="77C1357F" w14:textId="6DD03EE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1FECA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3AF8">
              <w:rPr>
                <w:rStyle w:val="WinCalendarHolidayRed"/>
              </w:rPr>
              <w:t xml:space="preserve"> Anul Nou (1 ianuarie)</w:t>
            </w:r>
          </w:p>
          <w:p w14:paraId="4A2E3C9A" w14:textId="5F535CE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7DD32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3AF8">
              <w:rPr>
                <w:rStyle w:val="WinCalendarHolidayRed"/>
              </w:rPr>
              <w:t xml:space="preserve"> Anul Nou (2 ianuarie)</w:t>
            </w:r>
          </w:p>
          <w:p w14:paraId="6AD7B656" w14:textId="0FC76BC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2AD98962" w14:textId="77777777" w:rsidTr="00B73AF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3537576" w14:textId="77777777" w:rsid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Ian.</w:t>
            </w:r>
          </w:p>
          <w:p w14:paraId="36AEC9B8" w14:textId="23CDFE9E" w:rsidR="00B73AF8" w:rsidRP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046B1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A7D7B45" w14:textId="261B868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B3A276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AEF07B1" w14:textId="098C415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C865AB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F06F447" w14:textId="5A6C6C5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0BFB4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8D6460B" w14:textId="195409E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BDF98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3AF8">
              <w:rPr>
                <w:rStyle w:val="WinCalendarHolidayRed"/>
              </w:rPr>
              <w:t xml:space="preserve"> Craciun pe Rit Vechi</w:t>
            </w:r>
          </w:p>
          <w:p w14:paraId="4F4A16BF" w14:textId="0EB43E1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B0445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85775E0" w14:textId="1A198FD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EF086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E520011" w14:textId="423A5C2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72C9CE70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6783C28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CD707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DA8B646" w14:textId="14216FD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55268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C65A36D" w14:textId="215F5BE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0B799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23B5A25" w14:textId="77B4B83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EA0B3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9FE3D91" w14:textId="3244291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F3C4F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98CD4E4" w14:textId="5CBDE47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10BA7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AD01A47" w14:textId="51D7EFA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F88B6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C8CDB66" w14:textId="70CD81C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3CED4F1E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3019E97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79B2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02DE318" w14:textId="5807EB3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CE7EB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B6DDA32" w14:textId="6468493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02D41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0589F21" w14:textId="7FE0900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D24DA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2DDB5A5" w14:textId="388FEF0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CF0A7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E8E29C5" w14:textId="12FA565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C3FCF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EE55891" w14:textId="29D06BC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41347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F8358AB" w14:textId="68CBC49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2F276CC6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01182C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917D0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0094DDE" w14:textId="1C87674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07D31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FFCF71D" w14:textId="15769A3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14531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6A11FF4" w14:textId="0139739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4CC11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E53A40B" w14:textId="6AC4145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4BC64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9C8E9A7" w14:textId="3E97CAC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FA476D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BB87339" w14:textId="5603822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9DE677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E293D75" w14:textId="436F24A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1FA3BCAE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684B569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38A053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C302993" w14:textId="04336A8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F3C2D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EB7E197" w14:textId="20F7292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0AF5E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F563AFE" w14:textId="5687B3D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CA380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A21F3A5" w14:textId="52878A1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A3519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38CE4D2" w14:textId="4CD5296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F7CF9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F332B00" w14:textId="1C7D74D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5F8B3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9056941" w14:textId="24E3C73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08859EBF" w14:textId="77777777" w:rsidTr="00B73AF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1DEF436" w14:textId="77777777" w:rsid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Feb.</w:t>
            </w:r>
          </w:p>
          <w:p w14:paraId="678A1F6C" w14:textId="514B9B60" w:rsidR="00B73AF8" w:rsidRP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AF853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8E465A0" w14:textId="596D645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E599E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D1B7A7A" w14:textId="6C969BD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1B91A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2365B83" w14:textId="4B4D935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A582F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A61651D" w14:textId="0EAFB45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FF421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570F00A" w14:textId="399EC52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B5A74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8B575B1" w14:textId="4D963D2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CE8D6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470DAC5" w14:textId="2EDE8CD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783EAAF8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27BD70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0E4136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49B2011" w14:textId="51131B6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6E307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E2A16B9" w14:textId="6EE8A0D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7E0D8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FB69C4A" w14:textId="37471F0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3C857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B9677A1" w14:textId="04D9166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81907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67856E6" w14:textId="07DA0F1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87795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1AA6F53" w14:textId="2C8F038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618E4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27D9EB8" w14:textId="3947890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13FFEE61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731D9CB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3CF3B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E7CF139" w14:textId="219B98A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E8110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A3F058D" w14:textId="625FCA7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DE388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EC4D726" w14:textId="54E1F76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5150E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07EC059" w14:textId="172AD59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8062A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9A5CD67" w14:textId="0798C31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9A00E2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8C5D5AB" w14:textId="7A54933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D7BEE1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8A2AE26" w14:textId="2C4AD28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3764B210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C68BB67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FD5B6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8EA5927" w14:textId="2668FEA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D21655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16AF4E1" w14:textId="26A7598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47538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F4108B2" w14:textId="053A367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FFF21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CF76DE8" w14:textId="3C5D6BD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6BFDA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B401D93" w14:textId="03F789B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EFACA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5BB3E09" w14:textId="2BEE383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67421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B47AA7F" w14:textId="41BFB3F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1AA6C4CB" w14:textId="77777777" w:rsidTr="00B73AF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2D3FCDF" w14:textId="77777777" w:rsid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Mar.</w:t>
            </w:r>
          </w:p>
          <w:p w14:paraId="2D0FE741" w14:textId="7998E7ED" w:rsidR="00B73AF8" w:rsidRP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C40AB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627817A" w14:textId="7E609F1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CC739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49F0F7E" w14:textId="0ADB4AA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5BAA96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3AF8">
              <w:rPr>
                <w:rStyle w:val="WinCalendarHolidayRed"/>
              </w:rPr>
              <w:t xml:space="preserve"> Ziua internaţională a femeii</w:t>
            </w:r>
          </w:p>
          <w:p w14:paraId="25223D60" w14:textId="537A354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D45DC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D99553B" w14:textId="61ABE74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D653E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E678B9A" w14:textId="601E134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FCEC8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563849D" w14:textId="455E695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44739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5E343A5" w14:textId="6F0AC56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7D52A32B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D86DE6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40D0D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BFCD557" w14:textId="5C121F1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8FA1C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D913AB5" w14:textId="579977A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50F79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785EBE5" w14:textId="623D0E0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54FB3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7B7AE99" w14:textId="4C383BA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119CF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CB1E777" w14:textId="6B36316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6513B6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009AFCC" w14:textId="53BEE50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1AFE2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EAA10C9" w14:textId="09B2029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1F71F1E4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4A92A5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BB9AA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5E89EAE" w14:textId="5F95E69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A3294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81C51C6" w14:textId="7C27C45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A32CF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17A0D98" w14:textId="3A723D3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A7DEB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26852F0" w14:textId="4E00CC3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71C75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742AF69" w14:textId="361889F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00E13D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4500A0A" w14:textId="35F9ED3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D3FD81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3AF8">
              <w:rPr>
                <w:rStyle w:val="WinCalendarHolidayBlue"/>
              </w:rPr>
              <w:t xml:space="preserve"> Trecerea la Ora de Vară</w:t>
            </w:r>
          </w:p>
          <w:p w14:paraId="2D9DF2A2" w14:textId="471B4C0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3B79C40D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15984C7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A9146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247B50A" w14:textId="1551013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E25AD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3F90617" w14:textId="74811A7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5EFBF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36B88CE" w14:textId="61C4E3A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3E29F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F6C289E" w14:textId="2BF56C0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1E5ACC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35F10CF" w14:textId="48DC2E3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50932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114C61E" w14:textId="2322277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89C27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5013C79" w14:textId="5E2B708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71D89953" w14:textId="77777777" w:rsidTr="00B73AF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43D7BCB" w14:textId="77777777" w:rsid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Apr.</w:t>
            </w:r>
          </w:p>
          <w:p w14:paraId="4962F53F" w14:textId="15C2D292" w:rsidR="00B73AF8" w:rsidRP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6F7BA5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4675982" w14:textId="16F52E2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92E1E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BE1D872" w14:textId="78B3D22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DECCD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2396FF1" w14:textId="0EF09DB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093A9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0886B48" w14:textId="61664F9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F5613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C88973A" w14:textId="561A672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8F9A5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F1E5F64" w14:textId="599F97C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2408F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B3E5892" w14:textId="5220FA0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6E776AB7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7EFF83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0159C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C1D0FE5" w14:textId="3F79280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ECD1E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1F78CB8" w14:textId="1CDDFAD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61803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0DE6874" w14:textId="3A3CCBC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46055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F59FC7D" w14:textId="3C813E7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5B05A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3AF8">
              <w:rPr>
                <w:rStyle w:val="WinCalendarHolidayBlue"/>
              </w:rPr>
              <w:t xml:space="preserve"> Vinerea Mare (ortodox)</w:t>
            </w:r>
          </w:p>
          <w:p w14:paraId="2A3812CA" w14:textId="2A47B79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07FA5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3AF8">
              <w:rPr>
                <w:rStyle w:val="WinCalendarHolidayBlue"/>
              </w:rPr>
              <w:t xml:space="preserve"> Sâmbăta Mare (ortodox)</w:t>
            </w:r>
          </w:p>
          <w:p w14:paraId="44359EE2" w14:textId="6AF4C3C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8A745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3AF8">
              <w:rPr>
                <w:rStyle w:val="WinCalendarHolidayRed"/>
              </w:rPr>
              <w:t xml:space="preserve"> Paștele (ortodox)</w:t>
            </w:r>
          </w:p>
          <w:p w14:paraId="581D133A" w14:textId="0C1BD36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2603FAB7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645D5BB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AC27E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3AF8">
              <w:rPr>
                <w:rStyle w:val="WinCalendarHolidayRed"/>
              </w:rPr>
              <w:t xml:space="preserve"> Lunea Luminată (ortodox)</w:t>
            </w:r>
          </w:p>
          <w:p w14:paraId="70254C75" w14:textId="349EA1A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87321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1F32980" w14:textId="1B84D25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B26F0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88BFD39" w14:textId="4A9A9E2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371B8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D7E58DC" w14:textId="6059204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1371B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323D201" w14:textId="1B26FF0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DE73C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03C414A" w14:textId="7EFF153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5378B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2A16DF4" w14:textId="630BFF7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68CE9B76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1B614E0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20523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3AF8">
              <w:rPr>
                <w:rStyle w:val="WinCalendarHolidayRed"/>
              </w:rPr>
              <w:t xml:space="preserve"> Paştele Blăjinilor</w:t>
            </w:r>
          </w:p>
          <w:p w14:paraId="414B9969" w14:textId="434A656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C7FBE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C49284B" w14:textId="2AFE09B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F22C0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D9B72E0" w14:textId="0918F81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21E82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3AF8">
              <w:rPr>
                <w:rStyle w:val="WinCalendarHolidayBlue"/>
              </w:rPr>
              <w:t xml:space="preserve"> Ziua Drapelului de Stat</w:t>
            </w:r>
          </w:p>
          <w:p w14:paraId="7F92ECF6" w14:textId="6E8EC4D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9422B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299A7A8" w14:textId="0DD3489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AA9378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BC1AF7A" w14:textId="3704B53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6D2A98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0758DD2" w14:textId="58C41E7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1A46C49E" w14:textId="77777777" w:rsidTr="00B73AF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90454FA" w14:textId="77777777" w:rsid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Mai</w:t>
            </w:r>
          </w:p>
          <w:p w14:paraId="592EE68A" w14:textId="063CBF7F" w:rsidR="00B73AF8" w:rsidRP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D1328D" w14:textId="77777777" w:rsidR="00B73AF8" w:rsidRPr="00B73AF8" w:rsidRDefault="00B73AF8" w:rsidP="00B73AF8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B73AF8">
              <w:rPr>
                <w:rStyle w:val="StyleStyleCalendarNumbers10ptNotBold11pt"/>
                <w:sz w:val="20"/>
                <w:lang w:val="pt-BR"/>
              </w:rPr>
              <w:t>1</w:t>
            </w:r>
            <w:r w:rsidRPr="00B73AF8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774F32D1" w14:textId="0ABF8801" w:rsidR="00B73AF8" w:rsidRPr="00B73AF8" w:rsidRDefault="00B73AF8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09982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45D7157" w14:textId="248D412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69C4B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FD1E25B" w14:textId="3D1E532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2CB57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1E5AF66" w14:textId="27AD1C8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13F63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386BD16" w14:textId="493AA68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6D3F5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310D772" w14:textId="1AD88B8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66EEA6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826242D" w14:textId="7A24A8A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77B32093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7F194F3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928C0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9EC06EA" w14:textId="66DE55E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24648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3AF8">
              <w:rPr>
                <w:rStyle w:val="WinCalendarHolidayRed"/>
              </w:rPr>
              <w:t xml:space="preserve"> Ziua Victoriei asupra fascismului</w:t>
            </w:r>
          </w:p>
          <w:p w14:paraId="6ED23AA3" w14:textId="631203B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11174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2207455" w14:textId="203291D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B86B9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21B90C3" w14:textId="5DB5FD0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C9C47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68D3EEF" w14:textId="2303E08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05743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3B45C93" w14:textId="65828A6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511B1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95046A5" w14:textId="5847CB5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381DE7A6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DF5922D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F6365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3AF8">
              <w:rPr>
                <w:rStyle w:val="WinCalendarHolidayBlue"/>
              </w:rPr>
              <w:t xml:space="preserve"> Ziua Familiei</w:t>
            </w:r>
          </w:p>
          <w:p w14:paraId="40F59C0B" w14:textId="2388B0E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4F43D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97027B7" w14:textId="798FDE4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6CDDE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EB06987" w14:textId="3EEAD7F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FCA4D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0CD35E9" w14:textId="358A9ED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EC286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B9A0BA1" w14:textId="744C231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4C874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FBCED1E" w14:textId="29D64CC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36FB66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DE15245" w14:textId="1BEF450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000B51EE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4CA930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86148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E038722" w14:textId="69574F3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E075C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863DE05" w14:textId="13CE069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B896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A494845" w14:textId="7B13045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B0FEB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86672D5" w14:textId="20F2123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A828C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D502135" w14:textId="7E28008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362C70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616C132" w14:textId="5131825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01AE40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3AF8">
              <w:rPr>
                <w:rStyle w:val="WinCalendarHolidayBlue"/>
              </w:rPr>
              <w:t xml:space="preserve"> Ziua Nistrului</w:t>
            </w:r>
          </w:p>
          <w:p w14:paraId="61FE9E49" w14:textId="2F796B6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6DB8F265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D52D128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9D74B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D2EC020" w14:textId="02AAB99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9E144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58D75E1" w14:textId="3592B10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8F2963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EEFDBBB" w14:textId="667D1DF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AB8D9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3AF8">
              <w:rPr>
                <w:rStyle w:val="WinCalendarHolidayBlue"/>
              </w:rPr>
              <w:t xml:space="preserve"> Ziua internaţională a ocrotirii copilului</w:t>
            </w:r>
          </w:p>
          <w:p w14:paraId="72CD681A" w14:textId="3D78C85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4C2CB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3AF8">
              <w:rPr>
                <w:rStyle w:val="WinCalendarHolidayBlue"/>
              </w:rPr>
              <w:t xml:space="preserve"> Ziua internaţională a ocrotirii copilului</w:t>
            </w:r>
          </w:p>
          <w:p w14:paraId="4D1F9F1C" w14:textId="1963089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5D3EF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127E424" w14:textId="105C4F5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3F1A7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268134C" w14:textId="5445223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69C1A7B9" w14:textId="77777777" w:rsidTr="00B73AF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B9A3937" w14:textId="77777777" w:rsid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Iun.</w:t>
            </w:r>
          </w:p>
          <w:p w14:paraId="6B37F7D7" w14:textId="7691DF2D" w:rsidR="00B73AF8" w:rsidRP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B70CB6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3AF8">
              <w:rPr>
                <w:rStyle w:val="WinCalendarHolidayBlue"/>
              </w:rPr>
              <w:t xml:space="preserve"> Ziua internaţională a mediului</w:t>
            </w:r>
          </w:p>
          <w:p w14:paraId="5D2BDA48" w14:textId="3EE7D3D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E6DEA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661DAA3" w14:textId="2F6F9D0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9738C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30DA14B" w14:textId="1EF82B0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48E48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CF17A4F" w14:textId="116B167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D6D69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6EE0E27" w14:textId="0B75374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1190F6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5A1C5C2" w14:textId="0EF34E5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14F1A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A2C8A48" w14:textId="67F3050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10A1BA20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4C4D8E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97B1C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B482943" w14:textId="4B8857A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14F8C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A63BFAA" w14:textId="7E8B1E4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D568D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FBCABCF" w14:textId="5199080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7D780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417EFE1" w14:textId="7424668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20937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55A4FBF" w14:textId="6F7330B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6BA5D6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4B23764" w14:textId="49C695B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15937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403CB79" w14:textId="56C600B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2A4E08B1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76E16F2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DCF43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5731A08" w14:textId="27C71E2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568FD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BBA6FC2" w14:textId="6392D73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40D59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A5E50EC" w14:textId="7AD96D3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B73E5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F5359DB" w14:textId="0C4DE0D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79CB8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3AF8">
              <w:rPr>
                <w:rStyle w:val="WinCalendarHolidayBlue"/>
              </w:rPr>
              <w:t xml:space="preserve"> Ziua Suveranităţii</w:t>
            </w:r>
          </w:p>
          <w:p w14:paraId="7BAB0484" w14:textId="6ADEB2A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931EF8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AD9339C" w14:textId="678234D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E88BF4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99DEB06" w14:textId="5BBDE1B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1F0FD657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EB03B08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4A1D8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9D55562" w14:textId="7F1F27E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4CFF7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8396246" w14:textId="5B5BE42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33BF4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C7BF0D2" w14:textId="77F15AC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B5873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9D27683" w14:textId="393E224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4416C9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A1971B5" w14:textId="1211E9C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40C40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D2BF8CE" w14:textId="6CF0217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1A2DE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AF4DEAF" w14:textId="76ADD6E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733B2063" w14:textId="77777777" w:rsidTr="00B73AF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91165F7" w14:textId="77777777" w:rsid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Iul.</w:t>
            </w:r>
          </w:p>
          <w:p w14:paraId="3D9E7756" w14:textId="3B8189B3" w:rsidR="00B73AF8" w:rsidRP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FB4D6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354ECC5" w14:textId="355F52E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3B8AB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C0C02D4" w14:textId="57D5C6E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239DC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3D560E0" w14:textId="6A466F2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595C8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BF24478" w14:textId="106907B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4294B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8399A4B" w14:textId="073EB21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A0A06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4E0FBE6" w14:textId="144FF61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E6E87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62C796E" w14:textId="5F3582C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54147DB1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E567558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EB2A2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5E082B8" w14:textId="0F70940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27F2F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10386D6" w14:textId="14BE008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CED03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F58B035" w14:textId="0FA0F47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20DAE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86CD3BE" w14:textId="1517CD0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467C2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2040ED8" w14:textId="007AE8E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6442D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0BA40BE" w14:textId="5914C20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84E54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452B5C7" w14:textId="7D64365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6D995357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126C672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13351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797C068" w14:textId="6D5D51A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A0ADB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3BD2A13" w14:textId="6BE9564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5BAD9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B040202" w14:textId="3C3585D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57E7A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3CDB7CF" w14:textId="1420688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E95F1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61132B4" w14:textId="595DCF5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108AD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CD2E733" w14:textId="59F16DD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C0602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1FC7821" w14:textId="7BAAD52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66B76405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1F2A24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7ADEB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CA07287" w14:textId="6636C04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78779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256A1E0" w14:textId="4DBE456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F3E57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08CD987" w14:textId="03910ED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66A97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681F0FF" w14:textId="1DB5D98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604F5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207687C" w14:textId="517F43F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95FACD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3AF8">
              <w:rPr>
                <w:rStyle w:val="WinCalendarHolidayBlue"/>
              </w:rPr>
              <w:t xml:space="preserve"> Ziua Constituţiei</w:t>
            </w:r>
          </w:p>
          <w:p w14:paraId="21405502" w14:textId="7BD0EEA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89EDA5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C0A0039" w14:textId="0677AFC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255EF5B6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4850170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0E4E1A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D94F590" w14:textId="412B9AF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F2002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69D60EA" w14:textId="27B0A68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5042D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E9BD56A" w14:textId="64FCDA5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34D2B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B570646" w14:textId="4920539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4AD49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49858D7" w14:textId="1D850CD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D1381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394E66F" w14:textId="15CABD6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54FEC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258D7E4" w14:textId="7E61A71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2E40B88A" w14:textId="77777777" w:rsidTr="00B73AF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72C3481" w14:textId="77777777" w:rsid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Aug.</w:t>
            </w:r>
          </w:p>
          <w:p w14:paraId="4704FD38" w14:textId="55E71553" w:rsidR="00B73AF8" w:rsidRP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35985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5731D5E" w14:textId="6EBF83F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A7890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C3A78B0" w14:textId="5722C9E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382CF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A34D419" w14:textId="724034D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CCCD7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7B9ACF4" w14:textId="1A20F7B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AE486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92CFFCF" w14:textId="34F4780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044B0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E5E62A5" w14:textId="361BEA9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EE058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5FB217E" w14:textId="07BFE62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4F0E2E22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3F450D7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E5A03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ECDFF41" w14:textId="3156897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2FFF0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FC62E77" w14:textId="0740E22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B47F9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0F15A82" w14:textId="4F569C3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81E8C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629E772" w14:textId="4F8F9CD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9CEDD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0A0DF6C" w14:textId="39CB3AD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B6CAD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6A823D3" w14:textId="535D69F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B59CD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B733D94" w14:textId="1C8FCCE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727A9FFB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0CA03F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943B5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56C7F2E" w14:textId="794F419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57558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E57EFEF" w14:textId="01B61BD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A789C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E9C9723" w14:textId="2B792C5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1158D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85F0876" w14:textId="505CA42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CFD67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0D45C53" w14:textId="6D8AC5B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523998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DE6C49B" w14:textId="636497E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1423F7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3AF8">
              <w:rPr>
                <w:rStyle w:val="WinCalendarHolidayRed"/>
              </w:rPr>
              <w:t xml:space="preserve"> Ziua independenţei Republicii Moldova</w:t>
            </w:r>
          </w:p>
          <w:p w14:paraId="091129BB" w14:textId="61C5EDD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1C6678DB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5585119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6844E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3AF8">
              <w:rPr>
                <w:rStyle w:val="WinCalendarHolidayRed"/>
              </w:rPr>
              <w:t xml:space="preserve"> Ziua independenţei Republicii Moldova</w:t>
            </w:r>
          </w:p>
          <w:p w14:paraId="082C2219" w14:textId="6589F42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BF0BA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024CFC8" w14:textId="5329055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FFDD1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F43F60F" w14:textId="272F348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832BF4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3AF8">
              <w:rPr>
                <w:rStyle w:val="WinCalendarHolidayRed"/>
              </w:rPr>
              <w:t xml:space="preserve"> Sărbătoarea "Limba noastră"</w:t>
            </w:r>
          </w:p>
          <w:p w14:paraId="2D438573" w14:textId="6AD27DD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A5DB0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3AF8">
              <w:rPr>
                <w:rStyle w:val="WinCalendarHolidayRed"/>
              </w:rPr>
              <w:t xml:space="preserve"> Sărbătoarea "Limba noastră"</w:t>
            </w:r>
          </w:p>
          <w:p w14:paraId="12636B1D" w14:textId="3DE0F1B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8D9D1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B110550" w14:textId="6AD0D52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FBC36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705965F" w14:textId="1BCF910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398E1225" w14:textId="77777777" w:rsidTr="00B73AF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836CB1F" w14:textId="77777777" w:rsid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223721D5" w14:textId="291B36AF" w:rsidR="00B73AF8" w:rsidRP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97C2B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819ABAA" w14:textId="4984756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FF534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BDB76F1" w14:textId="4E167E7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4999B6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D6EE1C1" w14:textId="112BC5A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EB60D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1D779A9" w14:textId="3D9ACE5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8F611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2632C5A" w14:textId="3EEEBB2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6A011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1A93802" w14:textId="028DCFD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BAB47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3D69139" w14:textId="1EB9388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57CA69EA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5AF880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E1E9E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EFBFEEC" w14:textId="0FA9104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998E9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46F74F6" w14:textId="6CD71DA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57DD9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2E6B0F3" w14:textId="0500520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DFCFF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71F1ADE" w14:textId="5DDBC34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44721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F568027" w14:textId="6F3A07A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21363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47F3946" w14:textId="7CDA209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4D7A3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FC51BDA" w14:textId="3028E10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38A6EFE4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B4E092F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8618D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BC2F503" w14:textId="56579F4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C5423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13E62FD" w14:textId="0573FD3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D7F1E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16830CB" w14:textId="238992F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333D6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524AE05" w14:textId="4A684BD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B833D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B34BA39" w14:textId="2EC80D6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18DAD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0D916B2" w14:textId="74A8A04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20F573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348530C" w14:textId="488F71D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3DA82D81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74DD378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AB26C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FB69408" w14:textId="6191BA7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37BE6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A59F769" w14:textId="76FB2E9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11219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8753E68" w14:textId="7E8F99E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EFECE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4E7C54B" w14:textId="3A43827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EDF3E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A8899DA" w14:textId="71617C6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7D9E7B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582FE3D" w14:textId="1AB39EA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50A35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D602CED" w14:textId="7D9B7E7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6FE418F1" w14:textId="77777777" w:rsidTr="00B73AF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2B35363" w14:textId="77777777" w:rsid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Oct.</w:t>
            </w:r>
          </w:p>
          <w:p w14:paraId="77E68A8C" w14:textId="5492BC5A" w:rsidR="00B73AF8" w:rsidRP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A73CD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25E1125" w14:textId="1D96BB9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5B2F2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DC4B50C" w14:textId="3CD4D0C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7048F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E6269D3" w14:textId="042BB2A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F95E1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0827CAC" w14:textId="3DACF9D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06BC7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8F5B517" w14:textId="0C9C2A1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2C582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3AF8">
              <w:rPr>
                <w:rStyle w:val="WinCalendarHolidayBlue"/>
              </w:rPr>
              <w:t xml:space="preserve"> Ziua vinului (prima zi)</w:t>
            </w:r>
          </w:p>
          <w:p w14:paraId="65310EB1" w14:textId="43792FD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62C1B4" w14:textId="77777777" w:rsidR="00B73AF8" w:rsidRPr="00B73AF8" w:rsidRDefault="00B73AF8" w:rsidP="00B73AF8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B73AF8">
              <w:rPr>
                <w:rStyle w:val="StyleStyleCalendarNumbers10ptNotBold11pt"/>
                <w:sz w:val="20"/>
                <w:lang w:val="pt-BR"/>
              </w:rPr>
              <w:t>8</w:t>
            </w:r>
            <w:r w:rsidRPr="00B73AF8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260D8640" w14:textId="0F3F2B09" w:rsidR="00B73AF8" w:rsidRPr="00B73AF8" w:rsidRDefault="00B73AF8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B73AF8" w:rsidRPr="00B73AF8" w14:paraId="1D9931BD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C9DD1A2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319AC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D8005E5" w14:textId="38ADCA2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72DDD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36F1E6C" w14:textId="500C99B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42550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8EEF55E" w14:textId="67B4AC4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5CC9A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247F2B6" w14:textId="20C56FC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63A82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D37089B" w14:textId="6FB1E32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28A56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3521001" w14:textId="0835E1E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7EE4D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E3CCD35" w14:textId="305D25C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770F073A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915DE14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F1E2A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6F56481" w14:textId="1F1EB42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F5339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F1D8E64" w14:textId="1592207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5E828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BEC70F6" w14:textId="56C96CC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1F05D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8B67704" w14:textId="2CC2616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80B81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B00B2CA" w14:textId="192F815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73821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4D7BD29" w14:textId="3B236F5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583BF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3809634" w14:textId="3F53C27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719EDA8A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954112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1D527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6EE12E6" w14:textId="5300C89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68156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657E6B6" w14:textId="5FF10C0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94D1E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53A8FFD" w14:textId="5D090F1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D7FDC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2B29569" w14:textId="4B46528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03D6C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81A8EFA" w14:textId="70305A4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F2DA9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DEBB848" w14:textId="505304F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04FEC88" w14:textId="77777777" w:rsidR="00B73AF8" w:rsidRPr="00B73AF8" w:rsidRDefault="00B73AF8" w:rsidP="00B73AF8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B73AF8">
              <w:rPr>
                <w:rStyle w:val="StyleStyleCalendarNumbers10ptNotBold11pt"/>
                <w:sz w:val="20"/>
                <w:lang w:val="pt-BR"/>
              </w:rPr>
              <w:t>29</w:t>
            </w:r>
            <w:r w:rsidRPr="00B73AF8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67097A1F" w14:textId="4EB9932C" w:rsidR="00B73AF8" w:rsidRPr="00B73AF8" w:rsidRDefault="00B73AF8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B73AF8" w:rsidRPr="00B73AF8" w14:paraId="2FB3426E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632D3D2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5D5AC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6F50A84" w14:textId="5531E64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CDE7A1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1A11ABB" w14:textId="7670B50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04573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C8B5B4A" w14:textId="5DFE40A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EC659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939FA2D" w14:textId="0793749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FD5FF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03F7773" w14:textId="0E0286E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DA6CD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DD64E38" w14:textId="4056AA9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9531F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1839336" w14:textId="718E711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26D13738" w14:textId="77777777" w:rsidTr="00B73AF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61A6BD7" w14:textId="77777777" w:rsid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0B083834" w14:textId="7EA7EC72" w:rsidR="00B73AF8" w:rsidRP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21A04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560D162" w14:textId="76A968A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33657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E4D7E6B" w14:textId="110F54C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B08F5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DF7C0E9" w14:textId="12C7D7D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099B5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4B0962B" w14:textId="6B7747C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74B98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57DBC46" w14:textId="3D9886B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4C371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3AC9C4C" w14:textId="5BFD44F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285AF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FF50BC3" w14:textId="6CEA220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34D470D2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3403117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C00AD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0A81FB7" w14:textId="4037338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41FF0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CD57996" w14:textId="026BF92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2EDCD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4A63B9F" w14:textId="15E04E7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537A1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84A0B38" w14:textId="75DA8CA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D9E83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B9D2FA0" w14:textId="097F11C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D546A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838BD28" w14:textId="44AD850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5AC48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3BD6B91" w14:textId="4404E1E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11345B04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4F8E548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1A92F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B80CF73" w14:textId="5731C9E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18305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7A355E1" w14:textId="128583A6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F667D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022702E" w14:textId="6602C2C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C3F54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4366D94" w14:textId="11F9808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D9413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7168A93" w14:textId="17A5C73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AB8D94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6CF1201" w14:textId="22A7642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9C0695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0F279B8" w14:textId="7073138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5AB9859C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09473C2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EFF90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A29A201" w14:textId="35955BD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D8A2A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A38F9F9" w14:textId="3A32544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97561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6DA97CD" w14:textId="0CE4BF9B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9C5BDE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AFE8536" w14:textId="4ECF178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99DD1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1495E7B" w14:textId="321415E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B1F0B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6BA63E2" w14:textId="74C2C950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A69DC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796AEB8" w14:textId="186D1AB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4A315521" w14:textId="77777777" w:rsidTr="00B73AF8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81CD55A" w14:textId="77777777" w:rsid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1A47976D" w14:textId="45319DAF" w:rsidR="00B73AF8" w:rsidRPr="00B73AF8" w:rsidRDefault="00B73AF8" w:rsidP="00B73AF8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C9F61F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788FDB3" w14:textId="0F00613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6FF704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D799258" w14:textId="297DFD6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C5F19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BF01D65" w14:textId="1F644C0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761B9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5A4AD64" w14:textId="75D17B5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AC862B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99CBF5A" w14:textId="4E0C447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446572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D65BA70" w14:textId="40A3F03F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DCC21D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3AF8">
              <w:rPr>
                <w:rStyle w:val="WinCalendarHolidayBlue"/>
              </w:rPr>
              <w:t xml:space="preserve"> Ziua internaţională a drepturilor omului</w:t>
            </w:r>
          </w:p>
          <w:p w14:paraId="62AE0CE3" w14:textId="16F4A7F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6205CEB3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9BA5B5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FB3D8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B30FEFA" w14:textId="2A0FB76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18A74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1B277B8" w14:textId="3C74922D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6D752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06A7787B" w14:textId="4FD65451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6B3CF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1C5C7B8" w14:textId="3E333454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74E97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B8BD128" w14:textId="260F211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BE4ED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DE3DA47" w14:textId="792C3A1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D7E4D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9399B40" w14:textId="0FE4568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36A4889D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D78AD0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6ED8EF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EF5029C" w14:textId="0671D7C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50E27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28720B97" w14:textId="2F85302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A21D6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A336F6E" w14:textId="284CBAAC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84EF8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6246A50D" w14:textId="404F6FE8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941183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4B36D89C" w14:textId="00E6A6A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0F02C1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220C04D" w14:textId="6A7094F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560F50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3AF8">
              <w:rPr>
                <w:rStyle w:val="WinCalendarHolidayBlue"/>
              </w:rPr>
              <w:t xml:space="preserve"> Ajunul Craciunului</w:t>
            </w:r>
          </w:p>
          <w:p w14:paraId="0D7E0578" w14:textId="66E9B1C7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73AF8" w:rsidRPr="00B73AF8" w14:paraId="3998B54D" w14:textId="77777777" w:rsidTr="00B73AF8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119B577" w14:textId="77777777" w:rsidR="00B73AF8" w:rsidRPr="00B73AF8" w:rsidRDefault="00B73AF8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0BB23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3AF8">
              <w:rPr>
                <w:rStyle w:val="WinCalendarHolidayBlue"/>
              </w:rPr>
              <w:t xml:space="preserve"> Crăciun</w:t>
            </w:r>
          </w:p>
          <w:p w14:paraId="4A438311" w14:textId="369638B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FA66AE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D798901" w14:textId="27C06549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4C2A49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70EF3E1D" w14:textId="1341EDCA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8CD6F8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10A29BBD" w14:textId="7BFF0C6E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F3897A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5436AC03" w14:textId="701F9712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3DE175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3AF8">
              <w:rPr>
                <w:rStyle w:val="WinCalendarHolidayBlue"/>
              </w:rPr>
              <w:t xml:space="preserve"> </w:t>
            </w:r>
          </w:p>
          <w:p w14:paraId="37E2C7E2" w14:textId="47EDC225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F3033C" w14:textId="77777777" w:rsidR="00B73AF8" w:rsidRDefault="00B73AF8" w:rsidP="00B73AF8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3AF8">
              <w:rPr>
                <w:rStyle w:val="WinCalendarHolidayBlue"/>
              </w:rPr>
              <w:t xml:space="preserve"> Ajunul Anului Nou</w:t>
            </w:r>
          </w:p>
          <w:p w14:paraId="31E5025F" w14:textId="6BFEFB13" w:rsidR="00B73AF8" w:rsidRPr="00B73AF8" w:rsidRDefault="00B73AF8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32702D0E" w14:textId="67A8074A" w:rsidR="00B73AF8" w:rsidRDefault="00B73AF8" w:rsidP="00B73AF8">
      <w:pPr>
        <w:jc w:val="right"/>
      </w:pPr>
      <w:r w:rsidRPr="00B73AF8">
        <w:rPr>
          <w:color w:val="666699"/>
          <w:sz w:val="16"/>
        </w:rPr>
        <w:t xml:space="preserve">Mai multe calendare cu concediu public Moldova din WinCalendar: </w:t>
      </w:r>
      <w:hyperlink r:id="rId5" w:history="1">
        <w:r w:rsidRPr="00B73AF8">
          <w:rPr>
            <w:rStyle w:val="Hyperlink"/>
            <w:color w:val="666699"/>
            <w:sz w:val="16"/>
          </w:rPr>
          <w:t>Word Calendar</w:t>
        </w:r>
      </w:hyperlink>
      <w:r w:rsidRPr="00B73AF8">
        <w:rPr>
          <w:color w:val="666699"/>
          <w:sz w:val="16"/>
        </w:rPr>
        <w:t xml:space="preserve">, </w:t>
      </w:r>
      <w:hyperlink r:id="rId6" w:history="1">
        <w:r w:rsidRPr="00B73AF8">
          <w:rPr>
            <w:rStyle w:val="Hyperlink"/>
            <w:color w:val="666699"/>
            <w:sz w:val="16"/>
          </w:rPr>
          <w:t>Calendarul Excel</w:t>
        </w:r>
      </w:hyperlink>
      <w:r w:rsidRPr="00B73AF8">
        <w:rPr>
          <w:color w:val="666699"/>
          <w:sz w:val="16"/>
        </w:rPr>
        <w:t xml:space="preserve">, </w:t>
      </w:r>
      <w:hyperlink r:id="rId7" w:history="1">
        <w:r w:rsidRPr="00B73AF8">
          <w:rPr>
            <w:rStyle w:val="Hyperlink"/>
            <w:color w:val="666699"/>
            <w:sz w:val="16"/>
          </w:rPr>
          <w:t>PDF Calendar</w:t>
        </w:r>
      </w:hyperlink>
    </w:p>
    <w:sectPr w:rsidR="00B73AF8" w:rsidSect="00B73AF8">
      <w:pgSz w:w="16834" w:h="11909" w:orient="landscape"/>
      <w:pgMar w:top="476" w:right="1008" w:bottom="417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AF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3AF8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E5A0F7"/>
  <w15:chartTrackingRefBased/>
  <w15:docId w15:val="{0B31B97F-E045-49B1-A89C-366C13135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73AF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73AF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73AF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73AF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B73AF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B73AF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73A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3A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Sarbatori-Moldova-2024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Excel-2024-Moldova" TargetMode="External"/><Relationship Id="rId5" Type="http://schemas.openxmlformats.org/officeDocument/2006/relationships/hyperlink" Target="https://www.wincalendar.com/ro/Calendar-2024-Moldova" TargetMode="Externa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818</Words>
  <Characters>2539</Characters>
  <Application>Microsoft Office Word</Application>
  <DocSecurity>0</DocSecurity>
  <Lines>1269</Lines>
  <Paragraphs>671</Paragraphs>
  <ScaleCrop>false</ScaleCrop>
  <Company>Sapro Systems</Company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2028 calendarul săptămânal Cu sărbătorile festive și naționale - Republica Moldova</dc:title>
  <dc:subject>Calendar gratuit</dc:subject>
  <dc:creator>WinCalendar.com</dc:creator>
  <cp:keywords>2028 Calendar cu sărbătorile, Calendarul 2028, Calendarul gratuit, Template-ul calendarului Word, Calendarul printabil, Calendarul</cp:keywords>
  <dc:description/>
  <cp:lastModifiedBy>Kenny Garcia</cp:lastModifiedBy>
  <cp:revision>1</cp:revision>
  <dcterms:created xsi:type="dcterms:W3CDTF">2023-12-05T15:32:00Z</dcterms:created>
  <dcterms:modified xsi:type="dcterms:W3CDTF">2023-12-05T15:32:00Z</dcterms:modified>
  <cp:category>Calendar cu sărbătorile naționale de la WinCalendar.com</cp:category>
</cp:coreProperties>
</file>