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D571E" w:rsidRDefault="006D571E" w:rsidP="006D571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D571E">
        <w:rPr>
          <w:rFonts w:ascii="Arial" w:hAnsi="Arial" w:cs="Arial"/>
          <w:color w:val="44546A" w:themeColor="text2"/>
          <w:sz w:val="30"/>
        </w:rPr>
        <w:t>Februarie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6D571E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6D571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D571E" w:rsidRDefault="006D571E" w:rsidP="006D571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D571E" w:rsidRPr="006D571E" w:rsidTr="006D571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D571E" w:rsidRPr="006D571E" w:rsidRDefault="006D571E" w:rsidP="006D571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D571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D571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"https://www.wincalendar.com/ro/Calendar-Moldova/Ianuarie-2028" \o "Ianuarie 2028" </w:instrText>
            </w:r>
            <w:r w:rsidRPr="006D571E">
              <w:rPr>
                <w:rFonts w:ascii="Arial" w:hAnsi="Arial" w:cs="Arial"/>
                <w:color w:val="345393"/>
                <w:sz w:val="16"/>
              </w:rPr>
            </w:r>
            <w:r w:rsidRPr="006D571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D571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Ianuarie</w:t>
            </w:r>
            <w:r w:rsidRPr="006D571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D571E" w:rsidRPr="006D571E" w:rsidRDefault="006D571E" w:rsidP="006D571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D571E">
              <w:rPr>
                <w:rFonts w:ascii="Arial" w:hAnsi="Arial" w:cs="Arial"/>
                <w:b/>
                <w:color w:val="25478B"/>
                <w:sz w:val="32"/>
              </w:rPr>
              <w:t>Februarie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D571E" w:rsidRPr="006D571E" w:rsidRDefault="006D571E" w:rsidP="006D571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28" w:history="1">
              <w:r w:rsidRPr="006D571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Martie ►</w:t>
              </w:r>
            </w:hyperlink>
          </w:p>
        </w:tc>
      </w:tr>
      <w:tr w:rsidR="006D571E" w:rsidRPr="003D3F2D" w:rsidTr="006D571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571E" w:rsidRPr="003D3F2D" w:rsidRDefault="006D571E" w:rsidP="006D57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571E" w:rsidRPr="003D3F2D" w:rsidRDefault="006D571E" w:rsidP="006D57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571E" w:rsidRPr="003D3F2D" w:rsidRDefault="006D571E" w:rsidP="006D57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571E" w:rsidRPr="003D3F2D" w:rsidRDefault="006D571E" w:rsidP="006D57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571E" w:rsidRPr="003D3F2D" w:rsidRDefault="006D571E" w:rsidP="006D57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571E" w:rsidRPr="003D3F2D" w:rsidRDefault="006D571E" w:rsidP="006D57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D571E" w:rsidRPr="003D3F2D" w:rsidRDefault="006D571E" w:rsidP="006D57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D571E" w:rsidRPr="006D571E" w:rsidTr="006D571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D571E" w:rsidRPr="006D571E" w:rsidRDefault="006D571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571E" w:rsidRPr="006D571E" w:rsidTr="006D57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571E" w:rsidRPr="006D571E" w:rsidTr="006D57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571E" w:rsidRPr="006D571E" w:rsidTr="006D57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571E" w:rsidRPr="006D571E" w:rsidTr="006D57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D571E" w:rsidRDefault="006D571E" w:rsidP="006D57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D571E">
              <w:rPr>
                <w:rStyle w:val="WinCalendarHolidayBlue"/>
              </w:rPr>
              <w:t xml:space="preserve"> </w:t>
            </w:r>
          </w:p>
          <w:p w:rsidR="006D571E" w:rsidRPr="006D571E" w:rsidRDefault="006D57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D571E" w:rsidRPr="006D571E" w:rsidRDefault="006D571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D571E" w:rsidRDefault="006D571E" w:rsidP="006D571E">
      <w:pPr>
        <w:jc w:val="right"/>
      </w:pPr>
      <w:r w:rsidRPr="006D571E">
        <w:rPr>
          <w:color w:val="666699"/>
          <w:sz w:val="16"/>
        </w:rPr>
        <w:t xml:space="preserve">Mai multe calendare din WinCalendar: </w:t>
      </w:r>
      <w:hyperlink r:id="rId6" w:history="1">
        <w:r w:rsidRPr="006D571E">
          <w:rPr>
            <w:rStyle w:val="Hyperlink"/>
            <w:color w:val="666699"/>
            <w:sz w:val="16"/>
          </w:rPr>
          <w:t>Martie</w:t>
        </w:r>
      </w:hyperlink>
      <w:r w:rsidRPr="006D571E">
        <w:rPr>
          <w:color w:val="666699"/>
          <w:sz w:val="16"/>
        </w:rPr>
        <w:t xml:space="preserve">, </w:t>
      </w:r>
      <w:hyperlink r:id="rId7" w:history="1">
        <w:r w:rsidRPr="006D571E">
          <w:rPr>
            <w:rStyle w:val="Hyperlink"/>
            <w:color w:val="666699"/>
            <w:sz w:val="16"/>
          </w:rPr>
          <w:t>Aprilie</w:t>
        </w:r>
      </w:hyperlink>
      <w:r w:rsidRPr="006D571E">
        <w:rPr>
          <w:color w:val="666699"/>
          <w:sz w:val="16"/>
        </w:rPr>
        <w:t xml:space="preserve">, </w:t>
      </w:r>
      <w:hyperlink r:id="rId8" w:history="1">
        <w:r w:rsidRPr="006D571E">
          <w:rPr>
            <w:rStyle w:val="Hyperlink"/>
            <w:color w:val="666699"/>
            <w:sz w:val="16"/>
          </w:rPr>
          <w:t>Mai</w:t>
        </w:r>
      </w:hyperlink>
    </w:p>
    <w:sectPr w:rsidR="006D571E" w:rsidSect="006D571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71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D571E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493B9D-3B9D-409F-9F18-6002BCE24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57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57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57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571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D571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D571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D57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57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Mai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pril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rtie-2028" TargetMode="External"/><Relationship Id="rId5" Type="http://schemas.openxmlformats.org/officeDocument/2006/relationships/hyperlink" Target="https://www.wincalendar.com/ro/Calendar-Moldova/Mart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250</Characters>
  <Application>Microsoft Office Word</Application>
  <DocSecurity>0</DocSecurity>
  <Lines>75</Lines>
  <Paragraphs>41</Paragraphs>
  <ScaleCrop>false</ScaleCrop>
  <Company>WinCalendar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Februarie 2028 Moldova</dc:title>
  <dc:subject>Calendar Februarie 2028</dc:subject>
  <dc:creator>WinCalendar.com</dc:creator>
  <cp:keywords>In toata lumea Calendar, Calendar, Calendar Februarie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