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A49A0" w:rsidRDefault="007A49A0" w:rsidP="007A49A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49A0">
        <w:rPr>
          <w:rFonts w:ascii="Arial" w:hAnsi="Arial" w:cs="Arial"/>
          <w:color w:val="44546A" w:themeColor="text2"/>
          <w:sz w:val="30"/>
        </w:rPr>
        <w:t>Noiembrie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7A49A0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7A49A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A49A0" w:rsidRDefault="007A49A0" w:rsidP="007A49A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A49A0" w:rsidRPr="007A49A0" w:rsidTr="007A49A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A49A0" w:rsidRPr="007A49A0" w:rsidRDefault="007A49A0" w:rsidP="007A49A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49A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49A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"https://www.wincalendar.com/ro/Calendar-Moldova/Octombrie-2030" \o "Octombrie 2030" </w:instrText>
            </w:r>
            <w:r w:rsidRPr="007A49A0">
              <w:rPr>
                <w:rFonts w:ascii="Arial" w:hAnsi="Arial" w:cs="Arial"/>
                <w:color w:val="345393"/>
                <w:sz w:val="16"/>
              </w:rPr>
            </w:r>
            <w:r w:rsidRPr="007A49A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49A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7A49A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A49A0" w:rsidRPr="007A49A0" w:rsidRDefault="007A49A0" w:rsidP="007A49A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49A0">
              <w:rPr>
                <w:rFonts w:ascii="Arial" w:hAnsi="Arial" w:cs="Arial"/>
                <w:b/>
                <w:color w:val="25478B"/>
                <w:sz w:val="32"/>
              </w:rPr>
              <w:t>Noiembrie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A49A0" w:rsidRPr="007A49A0" w:rsidRDefault="007A49A0" w:rsidP="007A49A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30" w:history="1">
              <w:r w:rsidRPr="007A49A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7A49A0" w:rsidRPr="003D3F2D" w:rsidTr="007A49A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A49A0" w:rsidRPr="003D3F2D" w:rsidRDefault="007A49A0" w:rsidP="007A4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A49A0" w:rsidRPr="007A49A0" w:rsidTr="007A49A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49A0" w:rsidRPr="007A49A0" w:rsidRDefault="007A49A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49A0" w:rsidRPr="007A49A0" w:rsidRDefault="007A49A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49A0" w:rsidRPr="007A49A0" w:rsidRDefault="007A49A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49A0" w:rsidRPr="007A49A0" w:rsidRDefault="007A49A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A0" w:rsidRPr="007A49A0" w:rsidTr="007A49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A0" w:rsidRPr="007A49A0" w:rsidTr="007A49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A0" w:rsidRPr="007A49A0" w:rsidTr="007A49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A0" w:rsidRPr="007A49A0" w:rsidTr="007A49A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A49A0" w:rsidRDefault="007A49A0" w:rsidP="007A4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49A0">
              <w:rPr>
                <w:rStyle w:val="WinCalendarHolidayBlue"/>
              </w:rPr>
              <w:t xml:space="preserve"> </w:t>
            </w:r>
          </w:p>
          <w:p w:rsidR="007A49A0" w:rsidRPr="007A49A0" w:rsidRDefault="007A49A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A49A0" w:rsidRPr="007A49A0" w:rsidRDefault="007A49A0" w:rsidP="007A49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A49A0" w:rsidRDefault="007A49A0" w:rsidP="007A49A0">
      <w:pPr>
        <w:jc w:val="right"/>
      </w:pPr>
      <w:r w:rsidRPr="007A49A0">
        <w:rPr>
          <w:color w:val="666699"/>
          <w:sz w:val="16"/>
        </w:rPr>
        <w:t xml:space="preserve">Mai multe Calendare: </w:t>
      </w:r>
      <w:hyperlink r:id="rId6" w:history="1">
        <w:r w:rsidRPr="007A49A0">
          <w:rPr>
            <w:rStyle w:val="Hyperlink"/>
            <w:color w:val="666699"/>
            <w:sz w:val="16"/>
          </w:rPr>
          <w:t>Decembrie</w:t>
        </w:r>
      </w:hyperlink>
      <w:r w:rsidRPr="007A49A0">
        <w:rPr>
          <w:color w:val="666699"/>
          <w:sz w:val="16"/>
        </w:rPr>
        <w:t xml:space="preserve">, </w:t>
      </w:r>
      <w:hyperlink r:id="rId7" w:history="1">
        <w:r w:rsidRPr="007A49A0">
          <w:rPr>
            <w:rStyle w:val="Hyperlink"/>
            <w:color w:val="666699"/>
            <w:sz w:val="16"/>
          </w:rPr>
          <w:t>Ianuarie</w:t>
        </w:r>
      </w:hyperlink>
      <w:r w:rsidRPr="007A49A0">
        <w:rPr>
          <w:color w:val="666699"/>
          <w:sz w:val="16"/>
        </w:rPr>
        <w:t xml:space="preserve">, </w:t>
      </w:r>
      <w:hyperlink r:id="rId8" w:history="1">
        <w:r w:rsidRPr="007A49A0">
          <w:rPr>
            <w:rStyle w:val="Hyperlink"/>
            <w:color w:val="666699"/>
            <w:sz w:val="16"/>
          </w:rPr>
          <w:t>2024</w:t>
        </w:r>
      </w:hyperlink>
    </w:p>
    <w:sectPr w:rsidR="007A49A0" w:rsidSect="007A49A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9A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49A0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0DC129-CE94-46D6-A344-79A747FCE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49A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49A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49A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49A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A49A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A49A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49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49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30" TargetMode="External"/><Relationship Id="rId5" Type="http://schemas.openxmlformats.org/officeDocument/2006/relationships/hyperlink" Target="https://www.wincalendar.com/ro/Calendar-Moldova/Dec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247</Characters>
  <Application>Microsoft Office Word</Application>
  <DocSecurity>0</DocSecurity>
  <Lines>80</Lines>
  <Paragraphs>42</Paragraphs>
  <ScaleCrop>false</ScaleCrop>
  <Company>WinCalendar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Noiembrie 2030 Moldova</dc:title>
  <dc:subject>Calendar Noiembrie 2030</dc:subject>
  <dc:creator>WinCalendar.com</dc:creator>
  <cp:keywords>In toata lumea Calendar, Calendar, Calendar Noiembrie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