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9959" w14:textId="77777777" w:rsidR="00452DEE" w:rsidRDefault="00452DEE" w:rsidP="00452D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2DEE">
        <w:rPr>
          <w:rFonts w:ascii="Arial" w:hAnsi="Arial" w:cs="Arial"/>
          <w:color w:val="44546A" w:themeColor="text2"/>
          <w:sz w:val="30"/>
        </w:rPr>
        <w:t>Kalender Februar 2025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52DEE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452D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2DEE" w:rsidRPr="00452DEE" w14:paraId="79D5CE79" w14:textId="77777777" w:rsidTr="00452D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AA6E04" w14:textId="7221036D" w:rsidR="00452DEE" w:rsidRPr="00452DEE" w:rsidRDefault="00452DEE" w:rsidP="00452D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2D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2D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452DEE">
              <w:rPr>
                <w:rFonts w:ascii="Arial" w:hAnsi="Arial" w:cs="Arial"/>
                <w:color w:val="345393"/>
                <w:sz w:val="16"/>
              </w:rPr>
            </w:r>
            <w:r w:rsidRPr="00452D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2D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452D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01BB1" w14:textId="38EC8057" w:rsidR="00452DEE" w:rsidRPr="00452DEE" w:rsidRDefault="00452DEE" w:rsidP="00452D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2DEE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F15EFC" w14:textId="573C21E0" w:rsidR="00452DEE" w:rsidRPr="00452DEE" w:rsidRDefault="00452DEE" w:rsidP="00452D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452D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452DEE" w:rsidRPr="005D6C53" w14:paraId="60A267F1" w14:textId="77777777" w:rsidTr="00452D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EEB80" w14:textId="77777777" w:rsidR="00452DEE" w:rsidRPr="005D6C53" w:rsidRDefault="00452DEE" w:rsidP="00452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D4492" w14:textId="77777777" w:rsidR="00452DEE" w:rsidRPr="005D6C53" w:rsidRDefault="00452DEE" w:rsidP="00452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C8249" w14:textId="77777777" w:rsidR="00452DEE" w:rsidRPr="005D6C53" w:rsidRDefault="00452DEE" w:rsidP="00452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EFDEA" w14:textId="77777777" w:rsidR="00452DEE" w:rsidRPr="005D6C53" w:rsidRDefault="00452DEE" w:rsidP="00452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DA36" w14:textId="77777777" w:rsidR="00452DEE" w:rsidRPr="005D6C53" w:rsidRDefault="00452DEE" w:rsidP="00452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35283" w14:textId="77777777" w:rsidR="00452DEE" w:rsidRPr="005D6C53" w:rsidRDefault="00452DEE" w:rsidP="00452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214009" w14:textId="77777777" w:rsidR="00452DEE" w:rsidRPr="005D6C53" w:rsidRDefault="00452DEE" w:rsidP="00452D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52DEE" w:rsidRPr="00452DEE" w14:paraId="6BE23C03" w14:textId="77777777" w:rsidTr="00452D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4F826" w14:textId="77777777" w:rsidR="00452DEE" w:rsidRPr="00452DEE" w:rsidRDefault="00452D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73294" w14:textId="77777777" w:rsidR="00452DEE" w:rsidRPr="00452DEE" w:rsidRDefault="00452D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F2EF8" w14:textId="77777777" w:rsidR="00452DEE" w:rsidRPr="00452DEE" w:rsidRDefault="00452D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F0927" w14:textId="77777777" w:rsidR="00452DEE" w:rsidRPr="00452DEE" w:rsidRDefault="00452D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5477B" w14:textId="77777777" w:rsidR="00452DEE" w:rsidRPr="00452DEE" w:rsidRDefault="00452D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4E752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1D5F88F5" w14:textId="030CCB6E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B3E34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2DEE">
              <w:rPr>
                <w:rStyle w:val="WinCalendarHolidayBlue"/>
              </w:rPr>
              <w:t xml:space="preserve"> Kyndelsmesse</w:t>
            </w:r>
          </w:p>
          <w:p w14:paraId="63270B1D" w14:textId="148AFCA7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DEE" w:rsidRPr="00452DEE" w14:paraId="212A51BF" w14:textId="77777777" w:rsidTr="00452D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1884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6A8FEDB9" w14:textId="515E18D2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48CA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3F13B478" w14:textId="53184CD4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617C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696A708D" w14:textId="7E1D5D2C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D2FE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2DEE">
              <w:rPr>
                <w:rStyle w:val="WinCalendarHolidayBlue"/>
              </w:rPr>
              <w:t xml:space="preserve"> Samefolkets dag</w:t>
            </w:r>
          </w:p>
          <w:p w14:paraId="6EDF28F6" w14:textId="6F84BFAA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644E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040F5A5E" w14:textId="3DE04C64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169DD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165892C5" w14:textId="7517E537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42D8A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2DEE">
              <w:rPr>
                <w:rStyle w:val="WinCalendarHolidayBlue"/>
              </w:rPr>
              <w:t xml:space="preserve"> Morsdag</w:t>
            </w:r>
          </w:p>
          <w:p w14:paraId="1F79DD45" w14:textId="070718EF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DEE" w:rsidRPr="00452DEE" w14:paraId="6174945A" w14:textId="77777777" w:rsidTr="00452D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41DF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54D8D6A2" w14:textId="5663E11F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C8DF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5B4E1F31" w14:textId="7AABD928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5D14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71676D50" w14:textId="5844D7DF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7315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602A4EAD" w14:textId="6271A4A7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2505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2DEE">
              <w:rPr>
                <w:rStyle w:val="WinCalendarHolidayBlue"/>
              </w:rPr>
              <w:t xml:space="preserve"> Valentinsdag</w:t>
            </w:r>
          </w:p>
          <w:p w14:paraId="285A3E84" w14:textId="2439D35C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9BED3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5D0E199E" w14:textId="718F1E49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DC601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0480EF9A" w14:textId="316A5223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DEE" w:rsidRPr="00452DEE" w14:paraId="2AD6D838" w14:textId="77777777" w:rsidTr="00452D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AC07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606914B5" w14:textId="15020489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0DF0A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19C70330" w14:textId="5BF83B1E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8D44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4D160D8A" w14:textId="0579671E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0EC1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747E14A9" w14:textId="41B9395A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89D0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2DEE">
              <w:rPr>
                <w:rStyle w:val="WinCalendarHolidayBlue"/>
              </w:rPr>
              <w:t xml:space="preserve"> Kong Harald V's fødselsdag</w:t>
            </w:r>
          </w:p>
          <w:p w14:paraId="1D075E3B" w14:textId="3D74F2E1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66F4D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024BC535" w14:textId="0C31D5DE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796CA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3B64F34E" w14:textId="1948CC05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DEE" w:rsidRPr="00452DEE" w14:paraId="51EE6956" w14:textId="77777777" w:rsidTr="00452D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4CAD4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005AE3EF" w14:textId="3BF074FC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B98D4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6B0D441F" w14:textId="22A5F458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F0605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20E97B55" w14:textId="1342D416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FEE60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36A2B186" w14:textId="72269FDE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AE615" w14:textId="77777777" w:rsidR="00452DEE" w:rsidRDefault="00452DEE" w:rsidP="00452D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2DEE">
              <w:rPr>
                <w:rStyle w:val="WinCalendarHolidayBlue"/>
              </w:rPr>
              <w:t xml:space="preserve"> </w:t>
            </w:r>
          </w:p>
          <w:p w14:paraId="69DDFA1C" w14:textId="19F8B3EA" w:rsidR="00452DEE" w:rsidRPr="00452DEE" w:rsidRDefault="00452D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C1412F" w14:textId="77777777" w:rsidR="00452DEE" w:rsidRPr="00452DEE" w:rsidRDefault="00452D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FA348A" w14:textId="66C5B515" w:rsidR="00452DEE" w:rsidRDefault="00452DEE" w:rsidP="00452DEE">
      <w:pPr>
        <w:jc w:val="right"/>
      </w:pPr>
      <w:r w:rsidRPr="00452DEE">
        <w:rPr>
          <w:color w:val="666699"/>
          <w:sz w:val="16"/>
        </w:rPr>
        <w:t xml:space="preserve">Flere kalendere fra WinCalendar: </w:t>
      </w:r>
      <w:hyperlink r:id="rId6" w:history="1">
        <w:r w:rsidRPr="00452DEE">
          <w:rPr>
            <w:rStyle w:val="Hyperlink"/>
            <w:color w:val="666699"/>
            <w:sz w:val="16"/>
          </w:rPr>
          <w:t>Mar 2025</w:t>
        </w:r>
      </w:hyperlink>
      <w:r w:rsidRPr="00452DEE">
        <w:rPr>
          <w:color w:val="666699"/>
          <w:sz w:val="16"/>
        </w:rPr>
        <w:t xml:space="preserve">, </w:t>
      </w:r>
      <w:hyperlink r:id="rId7" w:history="1">
        <w:r w:rsidRPr="00452DEE">
          <w:rPr>
            <w:rStyle w:val="Hyperlink"/>
            <w:color w:val="666699"/>
            <w:sz w:val="16"/>
          </w:rPr>
          <w:t>Apr 2025</w:t>
        </w:r>
      </w:hyperlink>
      <w:r w:rsidRPr="00452DEE">
        <w:rPr>
          <w:color w:val="666699"/>
          <w:sz w:val="16"/>
        </w:rPr>
        <w:t xml:space="preserve">, </w:t>
      </w:r>
      <w:hyperlink r:id="rId8" w:history="1">
        <w:r w:rsidRPr="00452DEE">
          <w:rPr>
            <w:rStyle w:val="Hyperlink"/>
            <w:color w:val="666699"/>
            <w:sz w:val="16"/>
          </w:rPr>
          <w:t>Mai 2025</w:t>
        </w:r>
      </w:hyperlink>
    </w:p>
    <w:sectPr w:rsidR="00452DEE" w:rsidSect="00452DE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2DEE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DF9F"/>
  <w15:chartTrackingRefBased/>
  <w15:docId w15:val="{A1826ADD-ABD0-494D-9517-65AF26D7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2D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2D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2D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2D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2D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2D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2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5" TargetMode="External"/><Relationship Id="rId5" Type="http://schemas.openxmlformats.org/officeDocument/2006/relationships/hyperlink" Target="https://www.wincalendar.com/kalender/Norge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350</Characters>
  <Application>Microsoft Office Word</Application>
  <DocSecurity>0</DocSecurity>
  <Lines>77</Lines>
  <Paragraphs>40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2025 Norge</dc:title>
  <dc:subject>Kalender mal - Norge</dc:subject>
  <dc:creator>WinCalendar.com</dc:creator>
  <cp:keywords>Word kalendermal, kalender, februar 2025, Norge-kalender, utskrivbar kalender, landskapskalender, mal, tomt, feriekalender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Norge Kalendermall</cp:category>
</cp:coreProperties>
</file>