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4F7E" w14:textId="77777777" w:rsidR="00F70F35" w:rsidRDefault="00F70F35" w:rsidP="00F70F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0F35">
        <w:rPr>
          <w:rFonts w:ascii="Arial" w:hAnsi="Arial" w:cs="Arial"/>
          <w:color w:val="44546A" w:themeColor="text2"/>
          <w:sz w:val="30"/>
        </w:rPr>
        <w:t>Kalender Juni 2022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F70F35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F70F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70F35" w:rsidRPr="00F70F35" w14:paraId="58CDA299" w14:textId="77777777" w:rsidTr="00F70F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4984D8" w14:textId="731CE815" w:rsidR="00F70F35" w:rsidRPr="00F70F35" w:rsidRDefault="00F70F35" w:rsidP="00F70F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0F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0F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"https://www.wincalendar.com/kalender/Norge/mai-2022" \o "mai 2022" </w:instrText>
            </w:r>
            <w:r w:rsidRPr="00F70F35">
              <w:rPr>
                <w:rFonts w:ascii="Arial" w:hAnsi="Arial" w:cs="Arial"/>
                <w:color w:val="345393"/>
                <w:sz w:val="16"/>
              </w:rPr>
            </w:r>
            <w:r w:rsidRPr="00F70F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0F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2022</w:t>
            </w:r>
            <w:r w:rsidRPr="00F70F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4862A1" w14:textId="2AE6ACE8" w:rsidR="00F70F35" w:rsidRPr="00F70F35" w:rsidRDefault="00F70F35" w:rsidP="00F70F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0F35">
              <w:rPr>
                <w:rFonts w:ascii="Arial" w:hAnsi="Arial" w:cs="Arial"/>
                <w:b/>
                <w:color w:val="25478B"/>
                <w:sz w:val="32"/>
              </w:rPr>
              <w:t>juni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655DD5" w14:textId="30684332" w:rsidR="00F70F35" w:rsidRPr="00F70F35" w:rsidRDefault="00F70F35" w:rsidP="00F70F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2" w:history="1">
              <w:r w:rsidRPr="00F70F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F70F35" w:rsidRPr="00446306" w14:paraId="1E8C4BA7" w14:textId="77777777" w:rsidTr="00F70F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3A8E9" w14:textId="77777777" w:rsidR="00F70F35" w:rsidRPr="00446306" w:rsidRDefault="00F70F35" w:rsidP="00F70F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3F0FA" w14:textId="77777777" w:rsidR="00F70F35" w:rsidRPr="00446306" w:rsidRDefault="00F70F35" w:rsidP="00F70F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063BC" w14:textId="77777777" w:rsidR="00F70F35" w:rsidRPr="00446306" w:rsidRDefault="00F70F35" w:rsidP="00F70F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F16FD" w14:textId="77777777" w:rsidR="00F70F35" w:rsidRPr="00446306" w:rsidRDefault="00F70F35" w:rsidP="00F70F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1ACC5" w14:textId="77777777" w:rsidR="00F70F35" w:rsidRPr="00446306" w:rsidRDefault="00F70F35" w:rsidP="00F70F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DD8A1" w14:textId="77777777" w:rsidR="00F70F35" w:rsidRPr="00446306" w:rsidRDefault="00F70F35" w:rsidP="00F70F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6C9B3D" w14:textId="77777777" w:rsidR="00F70F35" w:rsidRPr="00446306" w:rsidRDefault="00F70F35" w:rsidP="00F70F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F70F35" w:rsidRPr="00F70F35" w14:paraId="2B2B10BB" w14:textId="77777777" w:rsidTr="00F70F3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28FD8" w14:textId="77777777" w:rsidR="00F70F35" w:rsidRPr="00F70F35" w:rsidRDefault="00F70F3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B070F" w14:textId="77777777" w:rsidR="00F70F35" w:rsidRPr="00F70F35" w:rsidRDefault="00F70F3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C7C68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0F35">
              <w:rPr>
                <w:rStyle w:val="WinCalendarHolidayBlue"/>
              </w:rPr>
              <w:t xml:space="preserve"> </w:t>
            </w:r>
          </w:p>
          <w:p w14:paraId="7FA10A76" w14:textId="6BA5925A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D3CA3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0F35">
              <w:rPr>
                <w:rStyle w:val="WinCalendarHolidayBlue"/>
              </w:rPr>
              <w:t xml:space="preserve"> </w:t>
            </w:r>
          </w:p>
          <w:p w14:paraId="13B9E903" w14:textId="106D8969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B8303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0F35">
              <w:rPr>
                <w:rStyle w:val="WinCalendarHolidayBlue"/>
              </w:rPr>
              <w:t xml:space="preserve"> </w:t>
            </w:r>
          </w:p>
          <w:p w14:paraId="793C57D1" w14:textId="294C1B99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241FD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0F35">
              <w:rPr>
                <w:rStyle w:val="WinCalendarHolidayBlue"/>
              </w:rPr>
              <w:t xml:space="preserve"> Pinseaften</w:t>
            </w:r>
          </w:p>
          <w:p w14:paraId="329CCC0D" w14:textId="056E0068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5AC4D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0F35">
              <w:rPr>
                <w:rStyle w:val="WinCalendarHolidayRed"/>
              </w:rPr>
              <w:t xml:space="preserve"> 1. pinsedag</w:t>
            </w:r>
          </w:p>
          <w:p w14:paraId="54325D1D" w14:textId="1F7A6732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0F35" w:rsidRPr="00F70F35" w14:paraId="30A06063" w14:textId="77777777" w:rsidTr="00F70F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A10C9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0F35">
              <w:rPr>
                <w:rStyle w:val="WinCalendarHolidayRed"/>
              </w:rPr>
              <w:t xml:space="preserve"> 2. pinsedag</w:t>
            </w:r>
          </w:p>
          <w:p w14:paraId="272DAE17" w14:textId="613FD638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F00B6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0F35">
              <w:rPr>
                <w:rStyle w:val="WinCalendarHolidayBlue"/>
              </w:rPr>
              <w:t xml:space="preserve"> Unionsoppløsningen 1905</w:t>
            </w:r>
          </w:p>
          <w:p w14:paraId="269EEC3D" w14:textId="4232E52E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9748C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0F35">
              <w:rPr>
                <w:rStyle w:val="WinCalendarHolidayBlue"/>
              </w:rPr>
              <w:t xml:space="preserve"> </w:t>
            </w:r>
          </w:p>
          <w:p w14:paraId="6E3D80A3" w14:textId="4A1B0847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84350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0F35">
              <w:rPr>
                <w:rStyle w:val="WinCalendarHolidayBlue"/>
              </w:rPr>
              <w:t xml:space="preserve"> </w:t>
            </w:r>
          </w:p>
          <w:p w14:paraId="7BF7B041" w14:textId="0D98CFCA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BE062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0F35">
              <w:rPr>
                <w:rStyle w:val="WinCalendarHolidayBlue"/>
              </w:rPr>
              <w:t xml:space="preserve"> </w:t>
            </w:r>
          </w:p>
          <w:p w14:paraId="515105DA" w14:textId="4CEB201D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CF3E0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0F35">
              <w:rPr>
                <w:rStyle w:val="WinCalendarHolidayBlue"/>
              </w:rPr>
              <w:t xml:space="preserve"> </w:t>
            </w:r>
          </w:p>
          <w:p w14:paraId="221BF800" w14:textId="5B1C065D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36AF8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0F35">
              <w:rPr>
                <w:rStyle w:val="WinCalendarHolidayBlue"/>
              </w:rPr>
              <w:t xml:space="preserve"> </w:t>
            </w:r>
          </w:p>
          <w:p w14:paraId="4C9FFC56" w14:textId="2094CD44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0F35" w:rsidRPr="00F70F35" w14:paraId="569F66F2" w14:textId="77777777" w:rsidTr="00F70F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1C7E0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0F35">
              <w:rPr>
                <w:rStyle w:val="WinCalendarHolidayBlue"/>
              </w:rPr>
              <w:t xml:space="preserve"> </w:t>
            </w:r>
          </w:p>
          <w:p w14:paraId="40D8135C" w14:textId="3D7B6796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BAF25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0F35">
              <w:rPr>
                <w:rStyle w:val="WinCalendarHolidayBlue"/>
              </w:rPr>
              <w:t xml:space="preserve"> </w:t>
            </w:r>
          </w:p>
          <w:p w14:paraId="031D0F9B" w14:textId="709DA2CE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F7E08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0F35">
              <w:rPr>
                <w:rStyle w:val="WinCalendarHolidayBlue"/>
              </w:rPr>
              <w:t xml:space="preserve"> </w:t>
            </w:r>
          </w:p>
          <w:p w14:paraId="60F9AB55" w14:textId="25FB1774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6A95C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0F35">
              <w:rPr>
                <w:rStyle w:val="WinCalendarHolidayBlue"/>
              </w:rPr>
              <w:t xml:space="preserve"> </w:t>
            </w:r>
          </w:p>
          <w:p w14:paraId="501CBA0A" w14:textId="4952B7EC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568BF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0F35">
              <w:rPr>
                <w:rStyle w:val="WinCalendarHolidayBlue"/>
              </w:rPr>
              <w:t xml:space="preserve"> </w:t>
            </w:r>
          </w:p>
          <w:p w14:paraId="755990DF" w14:textId="4E7BF2FB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DC354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0F35">
              <w:rPr>
                <w:rStyle w:val="WinCalendarHolidayBlue"/>
              </w:rPr>
              <w:t xml:space="preserve"> </w:t>
            </w:r>
          </w:p>
          <w:p w14:paraId="113101D6" w14:textId="2A300788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8959A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0F35">
              <w:rPr>
                <w:rStyle w:val="WinCalendarHolidayBlue"/>
              </w:rPr>
              <w:t xml:space="preserve"> </w:t>
            </w:r>
          </w:p>
          <w:p w14:paraId="0A5AC0B4" w14:textId="325B159A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0F35" w:rsidRPr="00F70F35" w14:paraId="25589FA4" w14:textId="77777777" w:rsidTr="00F70F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5B1D1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0F35">
              <w:rPr>
                <w:rStyle w:val="WinCalendarHolidayBlue"/>
              </w:rPr>
              <w:t xml:space="preserve"> </w:t>
            </w:r>
          </w:p>
          <w:p w14:paraId="14483FD2" w14:textId="40701AEC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6B844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0F35">
              <w:rPr>
                <w:rStyle w:val="WinCalendarHolidayBlue"/>
              </w:rPr>
              <w:t xml:space="preserve"> Sommersolverv</w:t>
            </w:r>
          </w:p>
          <w:p w14:paraId="4C670BCA" w14:textId="66436FD9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A6F4D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0F35">
              <w:rPr>
                <w:rStyle w:val="WinCalendarHolidayBlue"/>
              </w:rPr>
              <w:t xml:space="preserve"> </w:t>
            </w:r>
          </w:p>
          <w:p w14:paraId="25C7BDBA" w14:textId="1C77D9C7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19897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0F35">
              <w:rPr>
                <w:rStyle w:val="WinCalendarHolidayBlue"/>
              </w:rPr>
              <w:t xml:space="preserve"> Sankhansaften</w:t>
            </w:r>
          </w:p>
          <w:p w14:paraId="22ACA204" w14:textId="08BCA5CF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42FA2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0F35">
              <w:rPr>
                <w:rStyle w:val="WinCalendarHolidayBlue"/>
              </w:rPr>
              <w:t xml:space="preserve"> Sankhans</w:t>
            </w:r>
          </w:p>
          <w:p w14:paraId="75553467" w14:textId="31B7C102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49FCE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0F35">
              <w:rPr>
                <w:rStyle w:val="WinCalendarHolidayBlue"/>
              </w:rPr>
              <w:t xml:space="preserve"> </w:t>
            </w:r>
          </w:p>
          <w:p w14:paraId="7FE69062" w14:textId="115445C0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F06EC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0F35">
              <w:rPr>
                <w:rStyle w:val="WinCalendarHolidayBlue"/>
              </w:rPr>
              <w:t xml:space="preserve"> </w:t>
            </w:r>
          </w:p>
          <w:p w14:paraId="26CD1984" w14:textId="71737F7E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0F35" w:rsidRPr="00F70F35" w14:paraId="5EFA6C3B" w14:textId="77777777" w:rsidTr="00F70F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BA843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0F35">
              <w:rPr>
                <w:rStyle w:val="WinCalendarHolidayBlue"/>
              </w:rPr>
              <w:t xml:space="preserve"> </w:t>
            </w:r>
          </w:p>
          <w:p w14:paraId="64E7210B" w14:textId="4AE97934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08E7D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0F35">
              <w:rPr>
                <w:rStyle w:val="WinCalendarHolidayBlue"/>
              </w:rPr>
              <w:t xml:space="preserve"> </w:t>
            </w:r>
          </w:p>
          <w:p w14:paraId="16094269" w14:textId="7AD31383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D22D3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0F35">
              <w:rPr>
                <w:rStyle w:val="WinCalendarHolidayBlue"/>
              </w:rPr>
              <w:t xml:space="preserve"> </w:t>
            </w:r>
          </w:p>
          <w:p w14:paraId="116CE259" w14:textId="40871BAA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9E9AD" w14:textId="77777777" w:rsidR="00F70F35" w:rsidRDefault="00F70F35" w:rsidP="00F70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0F35">
              <w:rPr>
                <w:rStyle w:val="WinCalendarHolidayBlue"/>
              </w:rPr>
              <w:t xml:space="preserve"> </w:t>
            </w:r>
          </w:p>
          <w:p w14:paraId="7E82A28F" w14:textId="366DB8DE" w:rsidR="00F70F35" w:rsidRPr="00F70F35" w:rsidRDefault="00F70F3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E51243" w14:textId="77777777" w:rsidR="00F70F35" w:rsidRPr="00F70F35" w:rsidRDefault="00F70F3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2068A2" w14:textId="30F45651" w:rsidR="00F70F35" w:rsidRDefault="00F70F35" w:rsidP="00F70F35">
      <w:pPr>
        <w:jc w:val="right"/>
      </w:pPr>
      <w:r w:rsidRPr="00F70F35">
        <w:rPr>
          <w:color w:val="666699"/>
          <w:sz w:val="16"/>
        </w:rPr>
        <w:t xml:space="preserve">Kalendere med Norway helligdager </w:t>
      </w:r>
      <w:hyperlink r:id="rId6" w:history="1">
        <w:r w:rsidRPr="00F70F35">
          <w:rPr>
            <w:rStyle w:val="Hyperlink"/>
            <w:color w:val="666699"/>
            <w:sz w:val="16"/>
          </w:rPr>
          <w:t>Aug 2022</w:t>
        </w:r>
      </w:hyperlink>
      <w:r w:rsidRPr="00F70F35">
        <w:rPr>
          <w:color w:val="666699"/>
          <w:sz w:val="16"/>
        </w:rPr>
        <w:t xml:space="preserve">, </w:t>
      </w:r>
      <w:hyperlink r:id="rId7" w:history="1">
        <w:r w:rsidRPr="00F70F35">
          <w:rPr>
            <w:rStyle w:val="Hyperlink"/>
            <w:color w:val="666699"/>
            <w:sz w:val="16"/>
          </w:rPr>
          <w:t>2023 Kalender</w:t>
        </w:r>
      </w:hyperlink>
      <w:r w:rsidRPr="00F70F35">
        <w:rPr>
          <w:color w:val="666699"/>
          <w:sz w:val="16"/>
        </w:rPr>
        <w:t xml:space="preserve">, </w:t>
      </w:r>
      <w:hyperlink r:id="rId8" w:history="1">
        <w:r w:rsidRPr="00F70F35">
          <w:rPr>
            <w:rStyle w:val="Hyperlink"/>
            <w:color w:val="666699"/>
            <w:sz w:val="16"/>
          </w:rPr>
          <w:t>Kalender utskrift</w:t>
        </w:r>
      </w:hyperlink>
    </w:p>
    <w:sectPr w:rsidR="00F70F35" w:rsidSect="00F70F3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35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0F35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5D64"/>
  <w15:chartTrackingRefBased/>
  <w15:docId w15:val="{F0A68B59-EE9B-4B9E-A631-22A0A15A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0F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0F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0F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0F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70F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70F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0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o/2023-Kalender-Norge-Helligdag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ugust-2022" TargetMode="External"/><Relationship Id="rId5" Type="http://schemas.openxmlformats.org/officeDocument/2006/relationships/hyperlink" Target="https://www.wincalendar.com/kalender/Norge/jul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3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373</Characters>
  <Application>Microsoft Office Word</Application>
  <DocSecurity>0</DocSecurity>
  <Lines>77</Lines>
  <Paragraphs>42</Paragraphs>
  <ScaleCrop>false</ScaleCrop>
  <Company>Sapro Systems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2022 Norge</dc:title>
  <dc:subject>Kalender mal - Norge</dc:subject>
  <dc:creator>WinCalendar.com</dc:creator>
  <cp:keywords>Word kalendermal, kalender, juni 2022, Norge-kalender, utskrivbar kalender, landskapskalender, mal, tomt, feriekalender</cp:keywords>
  <dc:description/>
  <cp:lastModifiedBy>Kenny Garcia</cp:lastModifiedBy>
  <cp:revision>1</cp:revision>
  <dcterms:created xsi:type="dcterms:W3CDTF">2022-10-10T19:42:00Z</dcterms:created>
  <dcterms:modified xsi:type="dcterms:W3CDTF">2022-10-10T19:42:00Z</dcterms:modified>
  <cp:category>Norge Kalendermall</cp:category>
</cp:coreProperties>
</file>