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2236" w14:textId="77777777" w:rsidR="00D9530F" w:rsidRDefault="00D9530F" w:rsidP="00D953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530F">
        <w:rPr>
          <w:rFonts w:ascii="Arial" w:hAnsi="Arial" w:cs="Arial"/>
          <w:color w:val="44546A" w:themeColor="text2"/>
          <w:sz w:val="30"/>
        </w:rPr>
        <w:t>Juli 2027</w:t>
      </w:r>
      <w:r>
        <w:rPr>
          <w:rFonts w:ascii="Arial" w:hAnsi="Arial" w:cs="Arial"/>
          <w:color w:val="44546A" w:themeColor="text2"/>
          <w:sz w:val="30"/>
        </w:rPr>
        <w:br/>
      </w:r>
      <w:r w:rsidRPr="00D9530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953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530F" w:rsidRPr="00D9530F" w14:paraId="116B4324" w14:textId="77777777" w:rsidTr="00D953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EED16C" w14:textId="43889EDE" w:rsidR="00D9530F" w:rsidRPr="00D9530F" w:rsidRDefault="00D9530F" w:rsidP="00D953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3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3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"https://www.wincalendar.com/Osterreich/kalender/Juni-2027" \o "Juni 2027" </w:instrText>
            </w:r>
            <w:r w:rsidRPr="00D9530F">
              <w:rPr>
                <w:rFonts w:ascii="Arial" w:hAnsi="Arial" w:cs="Arial"/>
                <w:color w:val="345393"/>
                <w:sz w:val="16"/>
              </w:rPr>
            </w:r>
            <w:r w:rsidRPr="00D953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3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D953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E8473" w14:textId="4BE3640D" w:rsidR="00D9530F" w:rsidRPr="00D9530F" w:rsidRDefault="00D9530F" w:rsidP="00D953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30F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AE976" w14:textId="1DBBE240" w:rsidR="00D9530F" w:rsidRPr="00D9530F" w:rsidRDefault="00D9530F" w:rsidP="00D953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D953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D9530F" w:rsidRPr="003D3F2D" w14:paraId="64FAA42C" w14:textId="77777777" w:rsidTr="00D953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B6570" w14:textId="77777777" w:rsidR="00D9530F" w:rsidRPr="003D3F2D" w:rsidRDefault="00D9530F" w:rsidP="00D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F5DB7" w14:textId="77777777" w:rsidR="00D9530F" w:rsidRPr="003D3F2D" w:rsidRDefault="00D9530F" w:rsidP="00D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2220" w14:textId="77777777" w:rsidR="00D9530F" w:rsidRPr="003D3F2D" w:rsidRDefault="00D9530F" w:rsidP="00D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90E26" w14:textId="77777777" w:rsidR="00D9530F" w:rsidRPr="003D3F2D" w:rsidRDefault="00D9530F" w:rsidP="00D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0B08F" w14:textId="77777777" w:rsidR="00D9530F" w:rsidRPr="003D3F2D" w:rsidRDefault="00D9530F" w:rsidP="00D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20EE0" w14:textId="77777777" w:rsidR="00D9530F" w:rsidRPr="003D3F2D" w:rsidRDefault="00D9530F" w:rsidP="00D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198AB" w14:textId="77777777" w:rsidR="00D9530F" w:rsidRPr="003D3F2D" w:rsidRDefault="00D9530F" w:rsidP="00D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530F" w:rsidRPr="00D9530F" w14:paraId="52FF8585" w14:textId="77777777" w:rsidTr="00D953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AC925" w14:textId="77777777" w:rsidR="00D9530F" w:rsidRPr="00D9530F" w:rsidRDefault="00D953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1A682" w14:textId="77777777" w:rsidR="00D9530F" w:rsidRPr="00D9530F" w:rsidRDefault="00D953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688AA" w14:textId="77777777" w:rsidR="00D9530F" w:rsidRPr="00D9530F" w:rsidRDefault="00D953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0EE6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28A5754C" w14:textId="41F7A9FC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9758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63FFC497" w14:textId="3BE56C0A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99537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53577E89" w14:textId="0CB0F166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B77C0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761D096D" w14:textId="054E63E8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30F" w:rsidRPr="00D9530F" w14:paraId="1AC271B7" w14:textId="77777777" w:rsidTr="00D953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6012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5FA6D7C0" w14:textId="6F0DCAA0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9D4E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5B478E78" w14:textId="0B298DCD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45D1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7A71CD4D" w14:textId="0E6C9D25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EE9A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33ADD5C4" w14:textId="4BE457AA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D800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1150B86A" w14:textId="3BE53541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9A89B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2C441EB3" w14:textId="16C36C97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EA531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4A50D9DB" w14:textId="733634A5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30F" w:rsidRPr="00D9530F" w14:paraId="74A4F9AF" w14:textId="77777777" w:rsidTr="00D953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8CA86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4D879864" w14:textId="5863F708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7F03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776347A5" w14:textId="024E22BE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614D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123F5416" w14:textId="70F03B1B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5749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119677FC" w14:textId="0159A443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5474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26CC5035" w14:textId="6CC46728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6C467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04B99F37" w14:textId="7ED2C7C5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E6868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6D9B29F1" w14:textId="70E99CB9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30F" w:rsidRPr="00D9530F" w14:paraId="66A4617D" w14:textId="77777777" w:rsidTr="00D953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1CD1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7228E674" w14:textId="086839B9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4F63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62A353DB" w14:textId="0B0D30A8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8896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38A361AE" w14:textId="50C23ED6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B84C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348FEE8B" w14:textId="3B11AB19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42A0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0E7D58F4" w14:textId="67F409C2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B9F38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60374823" w14:textId="3533C439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D7F12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33EB5839" w14:textId="5917D905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30F" w:rsidRPr="00D9530F" w14:paraId="4774E632" w14:textId="77777777" w:rsidTr="00D953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70CD7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7BCFDF93" w14:textId="6C307861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ED3D5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3AB7B780" w14:textId="4A04585D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436ED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79B70FC3" w14:textId="6AD1695E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43110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22AC5625" w14:textId="487C24FF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EC04C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491C23A4" w14:textId="7EFB1843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D3622A" w14:textId="77777777" w:rsidR="00D9530F" w:rsidRDefault="00D9530F" w:rsidP="00D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530F">
              <w:rPr>
                <w:rStyle w:val="WinCalendarHolidayBlue"/>
              </w:rPr>
              <w:t xml:space="preserve"> </w:t>
            </w:r>
          </w:p>
          <w:p w14:paraId="4F8CF1A5" w14:textId="5983E41F" w:rsidR="00D9530F" w:rsidRPr="00D9530F" w:rsidRDefault="00D953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B04D2" w14:textId="77777777" w:rsidR="00D9530F" w:rsidRPr="00D9530F" w:rsidRDefault="00D9530F" w:rsidP="00D953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4BB125" w14:textId="16AF0E8E" w:rsidR="00D9530F" w:rsidRDefault="00D9530F" w:rsidP="00D9530F">
      <w:pPr>
        <w:jc w:val="right"/>
      </w:pPr>
      <w:r w:rsidRPr="00D9530F">
        <w:rPr>
          <w:color w:val="666699"/>
          <w:sz w:val="16"/>
        </w:rPr>
        <w:t xml:space="preserve">Kalender mit Österreich-Feiertagen </w:t>
      </w:r>
      <w:hyperlink r:id="rId6" w:history="1">
        <w:r w:rsidRPr="00D9530F">
          <w:rPr>
            <w:rStyle w:val="Hyperlink"/>
            <w:color w:val="666699"/>
            <w:sz w:val="16"/>
          </w:rPr>
          <w:t>Sep 2027</w:t>
        </w:r>
      </w:hyperlink>
      <w:r w:rsidRPr="00D9530F">
        <w:rPr>
          <w:color w:val="666699"/>
          <w:sz w:val="16"/>
        </w:rPr>
        <w:t xml:space="preserve">, </w:t>
      </w:r>
      <w:hyperlink r:id="rId7" w:history="1">
        <w:r w:rsidRPr="00D9530F">
          <w:rPr>
            <w:rStyle w:val="Hyperlink"/>
            <w:color w:val="666699"/>
            <w:sz w:val="16"/>
          </w:rPr>
          <w:t>2024 Kalender</w:t>
        </w:r>
      </w:hyperlink>
      <w:r w:rsidRPr="00D9530F">
        <w:rPr>
          <w:color w:val="666699"/>
          <w:sz w:val="16"/>
        </w:rPr>
        <w:t xml:space="preserve">, </w:t>
      </w:r>
      <w:hyperlink r:id="rId8" w:history="1">
        <w:r w:rsidRPr="00D9530F">
          <w:rPr>
            <w:rStyle w:val="Hyperlink"/>
            <w:color w:val="666699"/>
            <w:sz w:val="16"/>
          </w:rPr>
          <w:t>Kalender Drucken</w:t>
        </w:r>
      </w:hyperlink>
    </w:p>
    <w:sectPr w:rsidR="00D9530F" w:rsidSect="00D953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530F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E60F"/>
  <w15:chartTrackingRefBased/>
  <w15:docId w15:val="{3AF7D549-3783-43AF-B3EB-2123128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3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53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3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3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53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53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7" TargetMode="External"/><Relationship Id="rId5" Type="http://schemas.openxmlformats.org/officeDocument/2006/relationships/hyperlink" Target="https://www.wincalendar.com/Osterreich/kalender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2027</dc:title>
  <dc:subject>Kalender Drucken</dc:subject>
  <dc:creator>WinCalendar.com</dc:creator>
  <cp:keywords>Word Kalender Vorlage, Kalender, Jul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2023-12-04T04:07:00Z</dcterms:modified>
  <cp:category>Kalender Vorlage at</cp:category>
</cp:coreProperties>
</file>