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BD7" w14:textId="77777777" w:rsidR="00C231F0" w:rsidRDefault="00C231F0" w:rsidP="00C231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31F0">
        <w:rPr>
          <w:rFonts w:ascii="Arial" w:hAnsi="Arial" w:cs="Arial"/>
          <w:color w:val="44546A" w:themeColor="text2"/>
          <w:sz w:val="30"/>
        </w:rPr>
        <w:t>Juli 2030</w:t>
      </w:r>
      <w:r>
        <w:rPr>
          <w:rFonts w:ascii="Arial" w:hAnsi="Arial" w:cs="Arial"/>
          <w:color w:val="44546A" w:themeColor="text2"/>
          <w:sz w:val="30"/>
        </w:rPr>
        <w:br/>
      </w:r>
      <w:r w:rsidRPr="00C231F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231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231F0" w:rsidRPr="00C231F0" w14:paraId="722177ED" w14:textId="77777777" w:rsidTr="00C231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5C3C9D" w14:textId="52724881" w:rsidR="00C231F0" w:rsidRPr="00C231F0" w:rsidRDefault="00C231F0" w:rsidP="00C231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31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1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"https://www.wincalendar.com/Osterreich/kalender/Juni-2030" \o "Juni 2030" </w:instrText>
            </w:r>
            <w:r w:rsidRPr="00C231F0">
              <w:rPr>
                <w:rFonts w:ascii="Arial" w:hAnsi="Arial" w:cs="Arial"/>
                <w:color w:val="345393"/>
                <w:sz w:val="16"/>
              </w:rPr>
            </w:r>
            <w:r w:rsidRPr="00C231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1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2030</w:t>
            </w:r>
            <w:r w:rsidRPr="00C231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B85F19" w14:textId="453F9B16" w:rsidR="00C231F0" w:rsidRPr="00C231F0" w:rsidRDefault="00C231F0" w:rsidP="00C231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1F0">
              <w:rPr>
                <w:rFonts w:ascii="Arial" w:hAnsi="Arial" w:cs="Arial"/>
                <w:b/>
                <w:color w:val="25478B"/>
                <w:sz w:val="32"/>
              </w:rPr>
              <w:t>Juli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4C81EE" w14:textId="136FDB60" w:rsidR="00C231F0" w:rsidRPr="00C231F0" w:rsidRDefault="00C231F0" w:rsidP="00C231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0" w:history="1">
              <w:r w:rsidRPr="00C231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2030 ►</w:t>
              </w:r>
            </w:hyperlink>
          </w:p>
        </w:tc>
      </w:tr>
      <w:tr w:rsidR="00C231F0" w:rsidRPr="003D3F2D" w14:paraId="437E04CB" w14:textId="77777777" w:rsidTr="00C231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2B197" w14:textId="77777777" w:rsidR="00C231F0" w:rsidRPr="003D3F2D" w:rsidRDefault="00C231F0" w:rsidP="00C231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3B650" w14:textId="77777777" w:rsidR="00C231F0" w:rsidRPr="003D3F2D" w:rsidRDefault="00C231F0" w:rsidP="00C231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5E757" w14:textId="77777777" w:rsidR="00C231F0" w:rsidRPr="003D3F2D" w:rsidRDefault="00C231F0" w:rsidP="00C231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8CB00" w14:textId="77777777" w:rsidR="00C231F0" w:rsidRPr="003D3F2D" w:rsidRDefault="00C231F0" w:rsidP="00C231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08309" w14:textId="77777777" w:rsidR="00C231F0" w:rsidRPr="003D3F2D" w:rsidRDefault="00C231F0" w:rsidP="00C231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FC76A" w14:textId="77777777" w:rsidR="00C231F0" w:rsidRPr="003D3F2D" w:rsidRDefault="00C231F0" w:rsidP="00C231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B1EA81" w14:textId="77777777" w:rsidR="00C231F0" w:rsidRPr="003D3F2D" w:rsidRDefault="00C231F0" w:rsidP="00C231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C231F0" w:rsidRPr="00C231F0" w14:paraId="5D860567" w14:textId="77777777" w:rsidTr="00C231F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A15D1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6AFB4A45" w14:textId="5C5FAE2F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45009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24457F92" w14:textId="6113DD79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F38A6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27490318" w14:textId="561F4462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CBE98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5CAEEED6" w14:textId="797CF1FF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AF736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251FE360" w14:textId="0608A9E9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D1E9A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0BEBACC9" w14:textId="439A827F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D9055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04C03A37" w14:textId="55DBB2F7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1F0" w:rsidRPr="00C231F0" w14:paraId="4B70130F" w14:textId="77777777" w:rsidTr="00C231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72DB8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450C65E5" w14:textId="4E470E94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E2910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3399F3AF" w14:textId="0971992E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1B793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3BE942E4" w14:textId="484A4339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73D96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72C042A7" w14:textId="30EC6263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72983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64A73BB9" w14:textId="1A52AA97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6BAC5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03436379" w14:textId="40B06B72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DEF56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356A55F3" w14:textId="420806E9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1F0" w:rsidRPr="00C231F0" w14:paraId="2E761068" w14:textId="77777777" w:rsidTr="00C231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41CD3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536127C7" w14:textId="50D39626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3D46E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1B26EE44" w14:textId="4A42AF81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8EFDE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79FC22F3" w14:textId="5A0987BB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730E6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18DD1718" w14:textId="7E06F6CE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DB963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439D9D8D" w14:textId="1C5BCF55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69A2F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19BCDB31" w14:textId="3A2DC5B6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79F7A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75934975" w14:textId="5D559FFD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1F0" w:rsidRPr="00C231F0" w14:paraId="7D0B205F" w14:textId="77777777" w:rsidTr="00C231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D998A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3D98B4EC" w14:textId="28DDDABF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63136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094402F6" w14:textId="24984044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AE3F8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5148B3D2" w14:textId="3CFAF3E1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8BC77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1BC95F2F" w14:textId="59B863C7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503E9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41835910" w14:textId="42C2CC50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4B46D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7FA98153" w14:textId="1513DC3C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8870D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57A200F2" w14:textId="07BA9025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1F0" w:rsidRPr="00C231F0" w14:paraId="618A772D" w14:textId="77777777" w:rsidTr="00C231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3D3DD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4425E0A8" w14:textId="62A1CC9F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933E2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36441C12" w14:textId="0353B8E7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29DDF" w14:textId="77777777" w:rsidR="00C231F0" w:rsidRDefault="00C231F0" w:rsidP="00C23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31F0">
              <w:rPr>
                <w:rStyle w:val="WinCalendarHolidayBlue"/>
              </w:rPr>
              <w:t xml:space="preserve"> </w:t>
            </w:r>
          </w:p>
          <w:p w14:paraId="05D4BCBE" w14:textId="36784743" w:rsidR="00C231F0" w:rsidRPr="00C231F0" w:rsidRDefault="00C231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49C154" w14:textId="77777777" w:rsidR="00C231F0" w:rsidRPr="00C231F0" w:rsidRDefault="00C231F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094802" w14:textId="78340016" w:rsidR="00C231F0" w:rsidRDefault="00C231F0" w:rsidP="00C231F0">
      <w:pPr>
        <w:jc w:val="right"/>
      </w:pPr>
      <w:r w:rsidRPr="00C231F0">
        <w:rPr>
          <w:color w:val="666699"/>
          <w:sz w:val="16"/>
        </w:rPr>
        <w:t xml:space="preserve">Kalender mit Feiertage - Österreich  </w:t>
      </w:r>
      <w:hyperlink r:id="rId6" w:history="1">
        <w:r w:rsidRPr="00C231F0">
          <w:rPr>
            <w:rStyle w:val="Hyperlink"/>
            <w:color w:val="666699"/>
            <w:sz w:val="16"/>
          </w:rPr>
          <w:t>Aug 2030</w:t>
        </w:r>
      </w:hyperlink>
      <w:r w:rsidRPr="00C231F0">
        <w:rPr>
          <w:color w:val="666699"/>
          <w:sz w:val="16"/>
        </w:rPr>
        <w:t xml:space="preserve">, </w:t>
      </w:r>
      <w:hyperlink r:id="rId7" w:history="1">
        <w:r w:rsidRPr="00C231F0">
          <w:rPr>
            <w:rStyle w:val="Hyperlink"/>
            <w:color w:val="666699"/>
            <w:sz w:val="16"/>
          </w:rPr>
          <w:t>Sep 2030</w:t>
        </w:r>
      </w:hyperlink>
      <w:r w:rsidRPr="00C231F0">
        <w:rPr>
          <w:color w:val="666699"/>
          <w:sz w:val="16"/>
        </w:rPr>
        <w:t xml:space="preserve">, </w:t>
      </w:r>
      <w:hyperlink r:id="rId8" w:history="1">
        <w:r w:rsidRPr="00C231F0">
          <w:rPr>
            <w:rStyle w:val="Hyperlink"/>
            <w:color w:val="666699"/>
            <w:sz w:val="16"/>
          </w:rPr>
          <w:t>Okt 2030</w:t>
        </w:r>
      </w:hyperlink>
    </w:p>
    <w:sectPr w:rsidR="00C231F0" w:rsidSect="00C231F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31F0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C67E"/>
  <w15:chartTrackingRefBased/>
  <w15:docId w15:val="{243DF67D-9306-4B14-AF92-66BF28D3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31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31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31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31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31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31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3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Okto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Sept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ugust-2030" TargetMode="External"/><Relationship Id="rId5" Type="http://schemas.openxmlformats.org/officeDocument/2006/relationships/hyperlink" Target="https://www.wincalendar.com/Osterreich/kalender/August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257</Characters>
  <Application>Microsoft Office Word</Application>
  <DocSecurity>0</DocSecurity>
  <Lines>77</Lines>
  <Paragraphs>43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Juli 2030</dc:title>
  <dc:subject>Kalender Drucken</dc:subject>
  <dc:creator>WinCalendar.com</dc:creator>
  <cp:keywords>Word Kalender Vorlage, Kalender, Jul 2030, Kalender at, Kalender Drucken, LandscapeKalender, Vorlage, Feiertagskalender</cp:keywords>
  <dc:description/>
  <cp:lastModifiedBy>Kenny Garcia</cp:lastModifiedBy>
  <cp:revision>1</cp:revision>
  <dcterms:created xsi:type="dcterms:W3CDTF">2023-12-04T08:55:00Z</dcterms:created>
  <dcterms:modified xsi:type="dcterms:W3CDTF">2023-12-04T08:55:00Z</dcterms:modified>
  <cp:category>Kalender Vorlage at</cp:category>
</cp:coreProperties>
</file>