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61AC" w:rsidRDefault="003261AC" w:rsidP="003261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61AC">
        <w:rPr>
          <w:rFonts w:ascii="Arial" w:hAnsi="Arial" w:cs="Arial"/>
          <w:color w:val="44546A" w:themeColor="text2"/>
          <w:sz w:val="30"/>
        </w:rPr>
        <w:t>Agosto 2029 - Perú</w:t>
      </w:r>
      <w:r>
        <w:rPr>
          <w:rFonts w:ascii="Arial" w:hAnsi="Arial" w:cs="Arial"/>
          <w:color w:val="44546A" w:themeColor="text2"/>
          <w:sz w:val="30"/>
        </w:rPr>
        <w:br/>
      </w:r>
      <w:r w:rsidRPr="003261A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261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261AC" w:rsidRDefault="003261AC" w:rsidP="003261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261AC" w:rsidRPr="003261AC" w:rsidTr="003261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261AC" w:rsidRPr="003261AC" w:rsidRDefault="003261AC" w:rsidP="003261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61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61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"https://www.wincalendar.com/calendario/Peru/Julio-2029" \o "Julio 2029" </w:instrText>
            </w:r>
            <w:r w:rsidRPr="003261AC">
              <w:rPr>
                <w:rFonts w:ascii="Arial" w:hAnsi="Arial" w:cs="Arial"/>
                <w:color w:val="345393"/>
                <w:sz w:val="16"/>
              </w:rPr>
            </w:r>
            <w:r w:rsidRPr="003261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61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3261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61AC" w:rsidRPr="003261AC" w:rsidRDefault="003261AC" w:rsidP="003261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61AC">
              <w:rPr>
                <w:rFonts w:ascii="Arial" w:hAnsi="Arial" w:cs="Arial"/>
                <w:b/>
                <w:color w:val="25478B"/>
                <w:sz w:val="32"/>
              </w:rPr>
              <w:t>Agosto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61AC" w:rsidRPr="003261AC" w:rsidRDefault="003261AC" w:rsidP="003261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9" w:history="1">
              <w:r w:rsidRPr="003261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3261AC" w:rsidRPr="003D3F2D" w:rsidTr="003261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61AC" w:rsidRPr="003D3F2D" w:rsidRDefault="003261AC" w:rsidP="003261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61AC" w:rsidRPr="003D3F2D" w:rsidRDefault="003261AC" w:rsidP="003261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61AC" w:rsidRPr="003D3F2D" w:rsidRDefault="003261AC" w:rsidP="003261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61AC" w:rsidRPr="003D3F2D" w:rsidRDefault="003261AC" w:rsidP="003261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61AC" w:rsidRPr="003D3F2D" w:rsidRDefault="003261AC" w:rsidP="003261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61AC" w:rsidRPr="003D3F2D" w:rsidRDefault="003261AC" w:rsidP="003261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61AC" w:rsidRPr="003D3F2D" w:rsidRDefault="003261AC" w:rsidP="003261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261AC" w:rsidRPr="003261AC" w:rsidTr="003261A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61AC" w:rsidRPr="003261AC" w:rsidRDefault="003261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61AC" w:rsidRPr="003261AC" w:rsidRDefault="003261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1AC" w:rsidRDefault="003261AC" w:rsidP="00326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61AC">
              <w:rPr>
                <w:rStyle w:val="WinCalendarHolidayBlue"/>
              </w:rPr>
              <w:t xml:space="preserve"> </w:t>
            </w:r>
          </w:p>
          <w:p w:rsidR="003261AC" w:rsidRPr="003261AC" w:rsidRDefault="003261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1AC" w:rsidRDefault="003261AC" w:rsidP="00326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61AC">
              <w:rPr>
                <w:rStyle w:val="WinCalendarHolidayBlue"/>
              </w:rPr>
              <w:t xml:space="preserve"> </w:t>
            </w:r>
          </w:p>
          <w:p w:rsidR="003261AC" w:rsidRPr="003261AC" w:rsidRDefault="003261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1AC" w:rsidRDefault="003261AC" w:rsidP="00326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61AC">
              <w:rPr>
                <w:rStyle w:val="WinCalendarHolidayBlue"/>
              </w:rPr>
              <w:t xml:space="preserve"> </w:t>
            </w:r>
          </w:p>
          <w:p w:rsidR="003261AC" w:rsidRPr="003261AC" w:rsidRDefault="003261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61AC" w:rsidRDefault="003261AC" w:rsidP="00326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61AC">
              <w:rPr>
                <w:rStyle w:val="WinCalendarHolidayBlue"/>
              </w:rPr>
              <w:t xml:space="preserve"> </w:t>
            </w:r>
          </w:p>
          <w:p w:rsidR="003261AC" w:rsidRPr="003261AC" w:rsidRDefault="003261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61AC" w:rsidRDefault="003261AC" w:rsidP="00326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61AC">
              <w:rPr>
                <w:rStyle w:val="WinCalendarHolidayBlue"/>
              </w:rPr>
              <w:t xml:space="preserve"> </w:t>
            </w:r>
          </w:p>
          <w:p w:rsidR="003261AC" w:rsidRPr="003261AC" w:rsidRDefault="003261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61AC" w:rsidRPr="003261AC" w:rsidTr="003261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1AC" w:rsidRDefault="003261AC" w:rsidP="00326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61AC">
              <w:rPr>
                <w:rStyle w:val="WinCalendarHolidayBlue"/>
              </w:rPr>
              <w:t xml:space="preserve"> </w:t>
            </w:r>
          </w:p>
          <w:p w:rsidR="003261AC" w:rsidRPr="003261AC" w:rsidRDefault="003261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1AC" w:rsidRDefault="003261AC" w:rsidP="00326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61AC">
              <w:rPr>
                <w:rStyle w:val="WinCalendarHolidayBlue"/>
              </w:rPr>
              <w:t xml:space="preserve"> </w:t>
            </w:r>
          </w:p>
          <w:p w:rsidR="003261AC" w:rsidRPr="003261AC" w:rsidRDefault="003261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1AC" w:rsidRDefault="003261AC" w:rsidP="00326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61AC">
              <w:rPr>
                <w:rStyle w:val="WinCalendarHolidayBlue"/>
              </w:rPr>
              <w:t xml:space="preserve"> </w:t>
            </w:r>
          </w:p>
          <w:p w:rsidR="003261AC" w:rsidRPr="003261AC" w:rsidRDefault="003261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1AC" w:rsidRDefault="003261AC" w:rsidP="00326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61AC">
              <w:rPr>
                <w:rStyle w:val="WinCalendarHolidayBlue"/>
              </w:rPr>
              <w:t xml:space="preserve"> </w:t>
            </w:r>
          </w:p>
          <w:p w:rsidR="003261AC" w:rsidRPr="003261AC" w:rsidRDefault="003261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1AC" w:rsidRDefault="003261AC" w:rsidP="00326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61AC">
              <w:rPr>
                <w:rStyle w:val="WinCalendarHolidayBlue"/>
              </w:rPr>
              <w:t xml:space="preserve"> </w:t>
            </w:r>
          </w:p>
          <w:p w:rsidR="003261AC" w:rsidRPr="003261AC" w:rsidRDefault="003261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61AC" w:rsidRDefault="003261AC" w:rsidP="00326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61AC">
              <w:rPr>
                <w:rStyle w:val="WinCalendarHolidayBlue"/>
              </w:rPr>
              <w:t xml:space="preserve"> </w:t>
            </w:r>
          </w:p>
          <w:p w:rsidR="003261AC" w:rsidRPr="003261AC" w:rsidRDefault="003261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61AC" w:rsidRDefault="003261AC" w:rsidP="00326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61AC">
              <w:rPr>
                <w:rStyle w:val="WinCalendarHolidayBlue"/>
              </w:rPr>
              <w:t xml:space="preserve"> </w:t>
            </w:r>
          </w:p>
          <w:p w:rsidR="003261AC" w:rsidRPr="003261AC" w:rsidRDefault="003261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61AC" w:rsidRPr="003261AC" w:rsidTr="003261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1AC" w:rsidRDefault="003261AC" w:rsidP="00326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61AC">
              <w:rPr>
                <w:rStyle w:val="WinCalendarHolidayBlue"/>
              </w:rPr>
              <w:t xml:space="preserve"> </w:t>
            </w:r>
          </w:p>
          <w:p w:rsidR="003261AC" w:rsidRPr="003261AC" w:rsidRDefault="003261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1AC" w:rsidRDefault="003261AC" w:rsidP="00326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61AC">
              <w:rPr>
                <w:rStyle w:val="WinCalendarHolidayBlue"/>
              </w:rPr>
              <w:t xml:space="preserve"> </w:t>
            </w:r>
          </w:p>
          <w:p w:rsidR="003261AC" w:rsidRPr="003261AC" w:rsidRDefault="003261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1AC" w:rsidRDefault="003261AC" w:rsidP="00326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61AC">
              <w:rPr>
                <w:rStyle w:val="WinCalendarHolidayBlue"/>
              </w:rPr>
              <w:t xml:space="preserve"> Aniv. de la Ciudad Blanca-Arequipa</w:t>
            </w:r>
          </w:p>
          <w:p w:rsidR="003261AC" w:rsidRPr="003261AC" w:rsidRDefault="003261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1AC" w:rsidRDefault="003261AC" w:rsidP="00326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61AC">
              <w:rPr>
                <w:rStyle w:val="WinCalendarHolidayBlue"/>
              </w:rPr>
              <w:t xml:space="preserve"> </w:t>
            </w:r>
          </w:p>
          <w:p w:rsidR="003261AC" w:rsidRPr="003261AC" w:rsidRDefault="003261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1AC" w:rsidRDefault="003261AC" w:rsidP="00326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61AC">
              <w:rPr>
                <w:rStyle w:val="WinCalendarHolidayBlue"/>
              </w:rPr>
              <w:t xml:space="preserve"> </w:t>
            </w:r>
          </w:p>
          <w:p w:rsidR="003261AC" w:rsidRPr="003261AC" w:rsidRDefault="003261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61AC" w:rsidRDefault="003261AC" w:rsidP="00326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61AC">
              <w:rPr>
                <w:rStyle w:val="WinCalendarHolidayBlue"/>
              </w:rPr>
              <w:t xml:space="preserve"> </w:t>
            </w:r>
          </w:p>
          <w:p w:rsidR="003261AC" w:rsidRPr="003261AC" w:rsidRDefault="003261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61AC" w:rsidRDefault="003261AC" w:rsidP="00326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61AC">
              <w:rPr>
                <w:rStyle w:val="WinCalendarHolidayBlue"/>
              </w:rPr>
              <w:t xml:space="preserve"> </w:t>
            </w:r>
          </w:p>
          <w:p w:rsidR="003261AC" w:rsidRPr="003261AC" w:rsidRDefault="003261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61AC" w:rsidRPr="003261AC" w:rsidTr="003261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1AC" w:rsidRDefault="003261AC" w:rsidP="00326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61AC">
              <w:rPr>
                <w:rStyle w:val="WinCalendarHolidayBlue"/>
              </w:rPr>
              <w:t xml:space="preserve"> </w:t>
            </w:r>
          </w:p>
          <w:p w:rsidR="003261AC" w:rsidRPr="003261AC" w:rsidRDefault="003261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1AC" w:rsidRDefault="003261AC" w:rsidP="00326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61AC">
              <w:rPr>
                <w:rStyle w:val="WinCalendarHolidayBlue"/>
              </w:rPr>
              <w:t xml:space="preserve"> </w:t>
            </w:r>
          </w:p>
          <w:p w:rsidR="003261AC" w:rsidRPr="003261AC" w:rsidRDefault="003261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1AC" w:rsidRDefault="003261AC" w:rsidP="00326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61AC">
              <w:rPr>
                <w:rStyle w:val="WinCalendarHolidayBlue"/>
              </w:rPr>
              <w:t xml:space="preserve"> </w:t>
            </w:r>
          </w:p>
          <w:p w:rsidR="003261AC" w:rsidRPr="003261AC" w:rsidRDefault="003261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1AC" w:rsidRDefault="003261AC" w:rsidP="00326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61AC">
              <w:rPr>
                <w:rStyle w:val="WinCalendarHolidayBlue"/>
              </w:rPr>
              <w:t xml:space="preserve"> </w:t>
            </w:r>
          </w:p>
          <w:p w:rsidR="003261AC" w:rsidRPr="003261AC" w:rsidRDefault="003261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1AC" w:rsidRDefault="003261AC" w:rsidP="00326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61AC">
              <w:rPr>
                <w:rStyle w:val="WinCalendarHolidayBlue"/>
              </w:rPr>
              <w:t xml:space="preserve"> </w:t>
            </w:r>
          </w:p>
          <w:p w:rsidR="003261AC" w:rsidRPr="003261AC" w:rsidRDefault="003261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61AC" w:rsidRDefault="003261AC" w:rsidP="00326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61AC">
              <w:rPr>
                <w:rStyle w:val="WinCalendarHolidayBlue"/>
              </w:rPr>
              <w:t xml:space="preserve"> </w:t>
            </w:r>
          </w:p>
          <w:p w:rsidR="003261AC" w:rsidRPr="003261AC" w:rsidRDefault="003261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61AC" w:rsidRDefault="003261AC" w:rsidP="00326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61AC">
              <w:rPr>
                <w:rStyle w:val="WinCalendarHolidayBlue"/>
              </w:rPr>
              <w:t xml:space="preserve"> </w:t>
            </w:r>
          </w:p>
          <w:p w:rsidR="003261AC" w:rsidRPr="003261AC" w:rsidRDefault="003261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61AC" w:rsidRPr="003261AC" w:rsidTr="003261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61AC" w:rsidRDefault="003261AC" w:rsidP="00326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61AC">
              <w:rPr>
                <w:rStyle w:val="WinCalendarHolidayBlue"/>
              </w:rPr>
              <w:t xml:space="preserve"> </w:t>
            </w:r>
          </w:p>
          <w:p w:rsidR="003261AC" w:rsidRPr="003261AC" w:rsidRDefault="003261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61AC" w:rsidRDefault="003261AC" w:rsidP="00326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61AC">
              <w:rPr>
                <w:rStyle w:val="WinCalendarHolidayBlue"/>
              </w:rPr>
              <w:t xml:space="preserve"> </w:t>
            </w:r>
          </w:p>
          <w:p w:rsidR="003261AC" w:rsidRPr="003261AC" w:rsidRDefault="003261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61AC" w:rsidRDefault="003261AC" w:rsidP="00326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61AC">
              <w:rPr>
                <w:rStyle w:val="WinCalendarHolidayBlue"/>
              </w:rPr>
              <w:t xml:space="preserve"> </w:t>
            </w:r>
          </w:p>
          <w:p w:rsidR="003261AC" w:rsidRPr="003261AC" w:rsidRDefault="003261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61AC" w:rsidRDefault="003261AC" w:rsidP="00326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61AC">
              <w:rPr>
                <w:rStyle w:val="WinCalendarHolidayRed"/>
              </w:rPr>
              <w:t xml:space="preserve"> Santa Rosa de Lima</w:t>
            </w:r>
          </w:p>
          <w:p w:rsidR="003261AC" w:rsidRPr="003261AC" w:rsidRDefault="003261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61AC" w:rsidRDefault="003261AC" w:rsidP="00326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61AC">
              <w:rPr>
                <w:rStyle w:val="WinCalendarHolidayBlue"/>
              </w:rPr>
              <w:t xml:space="preserve"> </w:t>
            </w:r>
          </w:p>
          <w:p w:rsidR="003261AC" w:rsidRPr="003261AC" w:rsidRDefault="003261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61AC" w:rsidRPr="003261AC" w:rsidRDefault="003261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261AC" w:rsidRDefault="003261AC" w:rsidP="003261AC">
      <w:pPr>
        <w:jc w:val="right"/>
      </w:pPr>
      <w:r w:rsidRPr="003261AC">
        <w:rPr>
          <w:color w:val="666699"/>
          <w:sz w:val="16"/>
        </w:rPr>
        <w:t xml:space="preserve">Calendarios PER </w:t>
      </w:r>
      <w:hyperlink r:id="rId6" w:history="1">
        <w:r w:rsidRPr="003261AC">
          <w:rPr>
            <w:rStyle w:val="Hyperlink"/>
            <w:color w:val="666699"/>
            <w:sz w:val="16"/>
          </w:rPr>
          <w:t>Septiembre</w:t>
        </w:r>
      </w:hyperlink>
      <w:r w:rsidRPr="003261AC">
        <w:rPr>
          <w:color w:val="666699"/>
          <w:sz w:val="16"/>
        </w:rPr>
        <w:t xml:space="preserve">, </w:t>
      </w:r>
      <w:hyperlink r:id="rId7" w:history="1">
        <w:r w:rsidRPr="003261AC">
          <w:rPr>
            <w:rStyle w:val="Hyperlink"/>
            <w:color w:val="666699"/>
            <w:sz w:val="16"/>
          </w:rPr>
          <w:t>Octubre</w:t>
        </w:r>
      </w:hyperlink>
      <w:r w:rsidRPr="003261AC">
        <w:rPr>
          <w:color w:val="666699"/>
          <w:sz w:val="16"/>
        </w:rPr>
        <w:t xml:space="preserve">, </w:t>
      </w:r>
      <w:hyperlink r:id="rId8" w:history="1">
        <w:r w:rsidRPr="003261AC">
          <w:rPr>
            <w:rStyle w:val="Hyperlink"/>
            <w:color w:val="666699"/>
            <w:sz w:val="16"/>
          </w:rPr>
          <w:t>Noviembre</w:t>
        </w:r>
      </w:hyperlink>
    </w:p>
    <w:sectPr w:rsidR="003261AC" w:rsidSect="003261A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A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261AC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FFBDA-2BD0-4E9B-AFF9-2B2DD90F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61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61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61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61A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261A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261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61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Nov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Octu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Septiembre-2029" TargetMode="External"/><Relationship Id="rId5" Type="http://schemas.openxmlformats.org/officeDocument/2006/relationships/hyperlink" Target="https://www.wincalendar.com/calendario/Peru/Sept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291</Characters>
  <Application>Microsoft Office Word</Application>
  <DocSecurity>0</DocSecurity>
  <Lines>83</Lines>
  <Paragraphs>43</Paragraphs>
  <ScaleCrop>false</ScaleCrop>
  <Company>WinCalendar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Perú</dc:title>
  <dc:subject>Calendario Agosto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2023-12-04T07:01:00Z</dcterms:created>
  <dcterms:modified xsi:type="dcterms:W3CDTF">2023-12-04T07:01:00Z</dcterms:modified>
  <cp:category>Calendario Perú</cp:category>
</cp:coreProperties>
</file>