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6680" w14:textId="77777777" w:rsidR="003C04EE" w:rsidRDefault="003C04EE" w:rsidP="003C04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04EE">
        <w:rPr>
          <w:rFonts w:ascii="Arial" w:hAnsi="Arial" w:cs="Arial"/>
          <w:color w:val="44546A" w:themeColor="text2"/>
          <w:sz w:val="30"/>
        </w:rPr>
        <w:t>Diciembre 2024 - Perú</w:t>
      </w:r>
      <w:r>
        <w:rPr>
          <w:rFonts w:ascii="Arial" w:hAnsi="Arial" w:cs="Arial"/>
          <w:color w:val="44546A" w:themeColor="text2"/>
          <w:sz w:val="30"/>
        </w:rPr>
        <w:br/>
      </w:r>
      <w:r w:rsidRPr="003C04E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C04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A3090E" w14:textId="77777777" w:rsidR="003C04EE" w:rsidRDefault="003C04EE" w:rsidP="003C04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C04EE" w:rsidRPr="003C04EE" w14:paraId="71C55CE0" w14:textId="77777777" w:rsidTr="003C04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8BCA4B" w14:textId="707B1C44" w:rsidR="003C04EE" w:rsidRPr="003C04EE" w:rsidRDefault="003C04EE" w:rsidP="003C04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04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4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"https://www.wincalendar.com/calendario/Peru/Noviembre-2024" \o "Noviembre 2024" </w:instrText>
            </w:r>
            <w:r w:rsidRPr="003C04EE">
              <w:rPr>
                <w:rFonts w:ascii="Arial" w:hAnsi="Arial" w:cs="Arial"/>
                <w:color w:val="345393"/>
                <w:sz w:val="16"/>
              </w:rPr>
            </w:r>
            <w:r w:rsidRPr="003C04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4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3C04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4D4201" w14:textId="0EDA025D" w:rsidR="003C04EE" w:rsidRPr="003C04EE" w:rsidRDefault="003C04EE" w:rsidP="003C04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4EE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77ECD3" w14:textId="225AC23A" w:rsidR="003C04EE" w:rsidRPr="003C04EE" w:rsidRDefault="003C04EE" w:rsidP="003C04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3C04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3C04EE" w:rsidRPr="00DE6793" w14:paraId="3DF506D9" w14:textId="77777777" w:rsidTr="003C04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8F1E4" w14:textId="77777777" w:rsidR="003C04EE" w:rsidRPr="00DE6793" w:rsidRDefault="003C04EE" w:rsidP="003C0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47CB1" w14:textId="77777777" w:rsidR="003C04EE" w:rsidRPr="00DE6793" w:rsidRDefault="003C04EE" w:rsidP="003C0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04302" w14:textId="77777777" w:rsidR="003C04EE" w:rsidRPr="00DE6793" w:rsidRDefault="003C04EE" w:rsidP="003C0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759C0" w14:textId="77777777" w:rsidR="003C04EE" w:rsidRPr="00DE6793" w:rsidRDefault="003C04EE" w:rsidP="003C0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AF32B" w14:textId="77777777" w:rsidR="003C04EE" w:rsidRPr="00DE6793" w:rsidRDefault="003C04EE" w:rsidP="003C0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F78FB" w14:textId="77777777" w:rsidR="003C04EE" w:rsidRPr="00DE6793" w:rsidRDefault="003C04EE" w:rsidP="003C0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13683" w14:textId="77777777" w:rsidR="003C04EE" w:rsidRPr="00DE6793" w:rsidRDefault="003C04EE" w:rsidP="003C0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04EE" w:rsidRPr="003C04EE" w14:paraId="5CC8418B" w14:textId="77777777" w:rsidTr="003C04E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7255B" w14:textId="77777777" w:rsidR="003C04EE" w:rsidRPr="003C04EE" w:rsidRDefault="003C04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B8FDD" w14:textId="77777777" w:rsidR="003C04EE" w:rsidRPr="003C04EE" w:rsidRDefault="003C04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40DE4" w14:textId="77777777" w:rsidR="003C04EE" w:rsidRPr="003C04EE" w:rsidRDefault="003C04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A37A8" w14:textId="77777777" w:rsidR="003C04EE" w:rsidRPr="003C04EE" w:rsidRDefault="003C04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20EA6" w14:textId="77777777" w:rsidR="003C04EE" w:rsidRPr="003C04EE" w:rsidRDefault="003C04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4A7BD" w14:textId="77777777" w:rsidR="003C04EE" w:rsidRPr="003C04EE" w:rsidRDefault="003C04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9F3EC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4EE">
              <w:rPr>
                <w:rStyle w:val="WinCalendarHolidayBlue"/>
              </w:rPr>
              <w:t xml:space="preserve"> Día Mundial del Sida</w:t>
            </w:r>
          </w:p>
          <w:p w14:paraId="49ABBEEC" w14:textId="68363988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4EE" w:rsidRPr="003C04EE" w14:paraId="7744B7E4" w14:textId="77777777" w:rsidTr="003C04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BF5FD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28C35880" w14:textId="471F4C39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7C82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13C14F45" w14:textId="43D895C5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6A438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0A1343CA" w14:textId="19136E2E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13C6C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7C49D8E5" w14:textId="7786B316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DEA3E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45B922EF" w14:textId="2FC79E3A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EE88B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0245FFC0" w14:textId="68E017D3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8DC27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4EE">
              <w:rPr>
                <w:rStyle w:val="WinCalendarHolidayRed"/>
              </w:rPr>
              <w:t xml:space="preserve"> Día de la Inmaculada Concepción</w:t>
            </w:r>
          </w:p>
          <w:p w14:paraId="566EE499" w14:textId="092C161C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4EE" w:rsidRPr="003C04EE" w14:paraId="523D76DB" w14:textId="77777777" w:rsidTr="003C04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7B4B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638A7F45" w14:textId="1B02B5E9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A61B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10AC29DF" w14:textId="50CBC94E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C2BF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1EF8DF3A" w14:textId="754F1B71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9C4C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0FEE3ED5" w14:textId="0E280D9B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CFCFE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44607810" w14:textId="2CDED0CC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F9022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23F28CBF" w14:textId="5682A923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88C66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5D16E434" w14:textId="1D696230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4EE" w:rsidRPr="003C04EE" w14:paraId="6F647250" w14:textId="77777777" w:rsidTr="003C04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B6911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3FDF0F6F" w14:textId="6A5F1166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853EF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57421424" w14:textId="086AAA6A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057A3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5E11BE63" w14:textId="6358F733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D1981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481AA97D" w14:textId="78FEE892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EB762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0A442533" w14:textId="6B385C6D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6911A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4EE">
              <w:rPr>
                <w:rStyle w:val="WinCalendarHolidayBlue"/>
              </w:rPr>
              <w:t xml:space="preserve"> Inicio del Verano</w:t>
            </w:r>
          </w:p>
          <w:p w14:paraId="6FFCC0EA" w14:textId="3D0E191F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B7BA9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60BA8A9C" w14:textId="0859804B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4EE" w:rsidRPr="003C04EE" w14:paraId="12B0AEC2" w14:textId="77777777" w:rsidTr="003C04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80729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52B544FD" w14:textId="23E3E800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098C1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037AA4CA" w14:textId="5B47B4D1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6C4A6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4EE">
              <w:rPr>
                <w:rStyle w:val="WinCalendarHolidayRed"/>
              </w:rPr>
              <w:t xml:space="preserve"> Navidad</w:t>
            </w:r>
          </w:p>
          <w:p w14:paraId="7E5D158E" w14:textId="7121145A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95DDC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25D6B51E" w14:textId="0D82C2D7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B532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4476BEF7" w14:textId="0712C420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EF360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4EE">
              <w:rPr>
                <w:rStyle w:val="WinCalendarHolidayBlue"/>
              </w:rPr>
              <w:t xml:space="preserve"> Día de los Inocentes</w:t>
            </w:r>
          </w:p>
          <w:p w14:paraId="11FC394A" w14:textId="2E063A7F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45F0A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58D58734" w14:textId="32CB9087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4EE" w:rsidRPr="003C04EE" w14:paraId="5DA25C25" w14:textId="77777777" w:rsidTr="003C04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C58D9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1E3D351F" w14:textId="796ECDDC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2DA4C" w14:textId="77777777" w:rsidR="003C04EE" w:rsidRDefault="003C04EE" w:rsidP="003C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04EE">
              <w:rPr>
                <w:rStyle w:val="WinCalendarHolidayBlue"/>
              </w:rPr>
              <w:t xml:space="preserve"> </w:t>
            </w:r>
          </w:p>
          <w:p w14:paraId="7FFD1391" w14:textId="62495446" w:rsidR="003C04EE" w:rsidRPr="003C04EE" w:rsidRDefault="003C0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15E942" w14:textId="77777777" w:rsidR="003C04EE" w:rsidRPr="003C04EE" w:rsidRDefault="003C04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B5E91C" w14:textId="74F075B4" w:rsidR="003C04EE" w:rsidRDefault="003C04EE" w:rsidP="003C04EE">
      <w:pPr>
        <w:jc w:val="right"/>
      </w:pPr>
      <w:r w:rsidRPr="003C04EE">
        <w:rPr>
          <w:color w:val="666699"/>
          <w:sz w:val="16"/>
        </w:rPr>
        <w:t xml:space="preserve">Calendarios PER </w:t>
      </w:r>
      <w:hyperlink r:id="rId6" w:history="1">
        <w:r w:rsidRPr="003C04EE">
          <w:rPr>
            <w:rStyle w:val="Hyperlink"/>
            <w:color w:val="666699"/>
            <w:sz w:val="16"/>
          </w:rPr>
          <w:t>Enero</w:t>
        </w:r>
      </w:hyperlink>
      <w:r w:rsidRPr="003C04EE">
        <w:rPr>
          <w:color w:val="666699"/>
          <w:sz w:val="16"/>
        </w:rPr>
        <w:t xml:space="preserve">, </w:t>
      </w:r>
      <w:hyperlink r:id="rId7" w:history="1">
        <w:r w:rsidRPr="003C04EE">
          <w:rPr>
            <w:rStyle w:val="Hyperlink"/>
            <w:color w:val="666699"/>
            <w:sz w:val="16"/>
          </w:rPr>
          <w:t>Febrero</w:t>
        </w:r>
      </w:hyperlink>
      <w:r w:rsidRPr="003C04EE">
        <w:rPr>
          <w:color w:val="666699"/>
          <w:sz w:val="16"/>
        </w:rPr>
        <w:t xml:space="preserve">, </w:t>
      </w:r>
      <w:hyperlink r:id="rId8" w:history="1">
        <w:r w:rsidRPr="003C04EE">
          <w:rPr>
            <w:rStyle w:val="Hyperlink"/>
            <w:color w:val="666699"/>
            <w:sz w:val="16"/>
          </w:rPr>
          <w:t>Marzo</w:t>
        </w:r>
      </w:hyperlink>
    </w:p>
    <w:sectPr w:rsidR="003C04EE" w:rsidSect="003C04E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04EE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14E4"/>
  <w15:chartTrackingRefBased/>
  <w15:docId w15:val="{31AD3A85-43AE-45DF-A8C7-50F67D8F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04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04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04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04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04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04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0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Enero-2025" TargetMode="External"/><Relationship Id="rId5" Type="http://schemas.openxmlformats.org/officeDocument/2006/relationships/hyperlink" Target="https://www.wincalendar.com/calendario/Peru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325</Characters>
  <Application>Microsoft Office Word</Application>
  <DocSecurity>0</DocSecurity>
  <Lines>88</Lines>
  <Paragraphs>43</Paragraphs>
  <ScaleCrop>false</ScaleCrop>
  <Company>WinCalendar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Perú</dc:title>
  <dc:subject>Calendario Diciembre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Perú</cp:category>
</cp:coreProperties>
</file>