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FB" w:rsidRDefault="000961FB" w:rsidP="000961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61FB">
        <w:rPr>
          <w:rFonts w:ascii="Arial" w:hAnsi="Arial" w:cs="Arial"/>
          <w:color w:val="44546A" w:themeColor="text2"/>
          <w:sz w:val="30"/>
        </w:rPr>
        <w:t>Noviembre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961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61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61FB" w:rsidRDefault="000961FB" w:rsidP="000961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61FB" w:rsidRPr="000961FB" w:rsidTr="000961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61FB" w:rsidRPr="000961FB" w:rsidRDefault="000961FB" w:rsidP="000961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1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1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"https://www.wincalendar.com/calendario/Peru/Octubre-2022" \o "Octubre 2022" </w:instrText>
            </w:r>
            <w:r w:rsidRPr="000961FB">
              <w:rPr>
                <w:rFonts w:ascii="Arial" w:hAnsi="Arial" w:cs="Arial"/>
                <w:color w:val="345393"/>
                <w:sz w:val="16"/>
              </w:rPr>
            </w:r>
            <w:r w:rsidRPr="000961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1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0961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61FB" w:rsidRPr="000961FB" w:rsidRDefault="000961FB" w:rsidP="000961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1FB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61FB" w:rsidRPr="000961FB" w:rsidRDefault="000961FB" w:rsidP="000961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0961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0961FB" w:rsidRPr="001F4F07" w:rsidTr="000961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61FB" w:rsidRPr="001F4F07" w:rsidRDefault="000961FB" w:rsidP="0009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61FB" w:rsidRPr="000961FB" w:rsidTr="000961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61FB" w:rsidRPr="000961FB" w:rsidRDefault="000961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1FB">
              <w:rPr>
                <w:rStyle w:val="WinCalendarHolidayRed"/>
              </w:rPr>
              <w:t xml:space="preserve"> Día de Todos los Santos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FB" w:rsidRPr="000961FB" w:rsidTr="000961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FB" w:rsidRPr="000961FB" w:rsidTr="000961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FB" w:rsidRPr="000961FB" w:rsidTr="000961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FB" w:rsidRPr="000961FB" w:rsidTr="000961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FB" w:rsidRDefault="000961FB" w:rsidP="0009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61FB">
              <w:rPr>
                <w:rStyle w:val="WinCalendarHolidayBlue"/>
              </w:rPr>
              <w:t xml:space="preserve"> </w:t>
            </w:r>
          </w:p>
          <w:p w:rsidR="000961FB" w:rsidRPr="000961FB" w:rsidRDefault="000961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61FB" w:rsidRPr="000961FB" w:rsidRDefault="000961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61FB" w:rsidRDefault="000961FB" w:rsidP="000961FB">
      <w:pPr>
        <w:jc w:val="right"/>
      </w:pPr>
      <w:r w:rsidRPr="000961FB">
        <w:rPr>
          <w:color w:val="666699"/>
          <w:sz w:val="16"/>
        </w:rPr>
        <w:t xml:space="preserve">Calendarios PER </w:t>
      </w:r>
      <w:hyperlink r:id="rId6" w:history="1">
        <w:r w:rsidRPr="000961FB">
          <w:rPr>
            <w:rStyle w:val="Hyperlink"/>
            <w:color w:val="666699"/>
            <w:sz w:val="16"/>
          </w:rPr>
          <w:t>Diciembre</w:t>
        </w:r>
      </w:hyperlink>
      <w:r w:rsidRPr="000961FB">
        <w:rPr>
          <w:color w:val="666699"/>
          <w:sz w:val="16"/>
        </w:rPr>
        <w:t xml:space="preserve">, </w:t>
      </w:r>
      <w:hyperlink r:id="rId7" w:history="1">
        <w:r w:rsidRPr="000961FB">
          <w:rPr>
            <w:rStyle w:val="Hyperlink"/>
            <w:color w:val="666699"/>
            <w:sz w:val="16"/>
          </w:rPr>
          <w:t>Enero</w:t>
        </w:r>
      </w:hyperlink>
      <w:r w:rsidRPr="000961FB">
        <w:rPr>
          <w:color w:val="666699"/>
          <w:sz w:val="16"/>
        </w:rPr>
        <w:t xml:space="preserve">, </w:t>
      </w:r>
      <w:hyperlink r:id="rId8" w:history="1">
        <w:r w:rsidRPr="000961FB">
          <w:rPr>
            <w:rStyle w:val="Hyperlink"/>
            <w:color w:val="666699"/>
            <w:sz w:val="16"/>
          </w:rPr>
          <w:t>Febrero</w:t>
        </w:r>
      </w:hyperlink>
    </w:p>
    <w:sectPr w:rsidR="000961FB" w:rsidSect="000961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FB"/>
    <w:rsid w:val="000961FB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3275-C98D-47FF-AA32-54B7C4CA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1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1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1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1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61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61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2" TargetMode="External"/><Relationship Id="rId5" Type="http://schemas.openxmlformats.org/officeDocument/2006/relationships/hyperlink" Target="https://www.wincalendar.com/calendario/Peru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78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2022-10-06T17:09:00Z</dcterms:created>
  <dcterms:modified xsi:type="dcterms:W3CDTF">2022-10-06T17:09:00Z</dcterms:modified>
  <cp:category>Calendario Perú</cp:category>
</cp:coreProperties>
</file>