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0687" w14:textId="77777777" w:rsidR="00854B4D" w:rsidRDefault="00854B4D" w:rsidP="00854B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4B4D">
        <w:rPr>
          <w:rFonts w:ascii="Arial" w:hAnsi="Arial" w:cs="Arial"/>
          <w:color w:val="44546A" w:themeColor="text2"/>
          <w:sz w:val="30"/>
        </w:rPr>
        <w:t>Maj 2025 -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854B4D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54B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64106D" w14:textId="77777777" w:rsidR="00854B4D" w:rsidRDefault="00854B4D" w:rsidP="00854B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4B4D" w:rsidRPr="00854B4D" w14:paraId="43E00AAF" w14:textId="77777777" w:rsidTr="00854B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182DF1" w14:textId="565DCBF7" w:rsidR="00854B4D" w:rsidRPr="00854B4D" w:rsidRDefault="00854B4D" w:rsidP="00854B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4B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"https://www.wincalendar.com/Polska/Kalendarz/Kwiecien-2025" \o "Kwiecień 2025" </w:instrText>
            </w:r>
            <w:r w:rsidRPr="00854B4D">
              <w:rPr>
                <w:rFonts w:ascii="Arial" w:hAnsi="Arial" w:cs="Arial"/>
                <w:color w:val="345393"/>
                <w:sz w:val="16"/>
              </w:rPr>
            </w:r>
            <w:r w:rsidRPr="00854B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 w:rsidRPr="00854B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B3FDE" w14:textId="75C214A5" w:rsidR="00854B4D" w:rsidRPr="00854B4D" w:rsidRDefault="00854B4D" w:rsidP="00854B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4D">
              <w:rPr>
                <w:rFonts w:ascii="Arial" w:hAnsi="Arial" w:cs="Arial"/>
                <w:b/>
                <w:color w:val="25478B"/>
                <w:sz w:val="32"/>
              </w:rPr>
              <w:t>Maj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6AF906" w14:textId="07A59141" w:rsidR="00854B4D" w:rsidRPr="00854B4D" w:rsidRDefault="00854B4D" w:rsidP="00854B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5" w:history="1">
              <w:r w:rsidRPr="00854B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Czerwiec ►</w:t>
              </w:r>
            </w:hyperlink>
          </w:p>
        </w:tc>
      </w:tr>
      <w:tr w:rsidR="00854B4D" w:rsidRPr="005D6C53" w14:paraId="196B505F" w14:textId="77777777" w:rsidTr="00854B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6BB90" w14:textId="77777777" w:rsidR="00854B4D" w:rsidRPr="005D6C53" w:rsidRDefault="00854B4D" w:rsidP="00854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62A93" w14:textId="77777777" w:rsidR="00854B4D" w:rsidRPr="005D6C53" w:rsidRDefault="00854B4D" w:rsidP="00854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C2A22" w14:textId="77777777" w:rsidR="00854B4D" w:rsidRPr="005D6C53" w:rsidRDefault="00854B4D" w:rsidP="00854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9475F" w14:textId="77777777" w:rsidR="00854B4D" w:rsidRPr="005D6C53" w:rsidRDefault="00854B4D" w:rsidP="00854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3EC70" w14:textId="77777777" w:rsidR="00854B4D" w:rsidRPr="005D6C53" w:rsidRDefault="00854B4D" w:rsidP="00854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2783A" w14:textId="77777777" w:rsidR="00854B4D" w:rsidRPr="005D6C53" w:rsidRDefault="00854B4D" w:rsidP="00854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2B265B" w14:textId="77777777" w:rsidR="00854B4D" w:rsidRPr="005D6C53" w:rsidRDefault="00854B4D" w:rsidP="00854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54B4D" w:rsidRPr="00854B4D" w14:paraId="71EC8566" w14:textId="77777777" w:rsidTr="00854B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C5B7A" w14:textId="77777777" w:rsidR="00854B4D" w:rsidRPr="00854B4D" w:rsidRDefault="00854B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C6868" w14:textId="77777777" w:rsidR="00854B4D" w:rsidRPr="00854B4D" w:rsidRDefault="00854B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103FC" w14:textId="77777777" w:rsidR="00854B4D" w:rsidRPr="00854B4D" w:rsidRDefault="00854B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5E24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B4D">
              <w:rPr>
                <w:rStyle w:val="WinCalendarHolidayRed"/>
              </w:rPr>
              <w:t xml:space="preserve"> Święto Pracy</w:t>
            </w:r>
          </w:p>
          <w:p w14:paraId="482A7650" w14:textId="33437201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BB4F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31F1B69F" w14:textId="741D5362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77CBE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B4D">
              <w:rPr>
                <w:rStyle w:val="WinCalendarHolidayRed"/>
              </w:rPr>
              <w:t xml:space="preserve"> Święto Konstytucji Trzeciego Maja</w:t>
            </w:r>
          </w:p>
          <w:p w14:paraId="5CDD6988" w14:textId="4A627DF8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FCE76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1CAE9DE8" w14:textId="4BC96335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B4D" w:rsidRPr="00854B4D" w14:paraId="5E9A9320" w14:textId="77777777" w:rsidTr="00854B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E9AD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7360846A" w14:textId="15D02F0E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43C40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0E6BA41D" w14:textId="07767787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BFF6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1CE6988D" w14:textId="771844A7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3E979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559EC4A2" w14:textId="45E745F7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86F1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2AA54F19" w14:textId="7DD0B180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07CAC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5D3EE16A" w14:textId="28E3A6BE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F3A34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3E690967" w14:textId="1C3BAE6D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B4D" w:rsidRPr="00854B4D" w14:paraId="54B2A4AF" w14:textId="77777777" w:rsidTr="00854B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36E6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2553DB97" w14:textId="4F88B5FB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C339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53DB6F4E" w14:textId="64D8F1CA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9D723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43A7F723" w14:textId="0B0E50AE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8867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089ACA9C" w14:textId="28FF2ED6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27099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0E693D28" w14:textId="08E1CE42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4805D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3CCB2EF3" w14:textId="2D968762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CABE8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5C2A0FF2" w14:textId="2D4D2762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B4D" w:rsidRPr="00854B4D" w14:paraId="3560A0D4" w14:textId="77777777" w:rsidTr="00854B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F75B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050FB854" w14:textId="298B8A78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5C22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1219EB6C" w14:textId="225D4F21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2207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6AB4A42D" w14:textId="5F287890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0BD3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5F1A6C06" w14:textId="367427BB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FACE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3E3A58A1" w14:textId="25435DCB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38B83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0D90597D" w14:textId="43AF844E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277BF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41AD6DF8" w14:textId="4EBBFF00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B4D" w:rsidRPr="00854B4D" w14:paraId="78C0859C" w14:textId="77777777" w:rsidTr="00854B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82C1F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B4D">
              <w:rPr>
                <w:rStyle w:val="WinCalendarHolidayBlue"/>
              </w:rPr>
              <w:t xml:space="preserve"> Dzień Matki</w:t>
            </w:r>
          </w:p>
          <w:p w14:paraId="3A2AB9D7" w14:textId="34289E93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D8622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69645601" w14:textId="72A15602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2BE9D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5E26939E" w14:textId="2EBFA67C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EF597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772CCC38" w14:textId="2C373F2A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33282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73909A55" w14:textId="47A078B2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C2E0A" w14:textId="77777777" w:rsidR="00854B4D" w:rsidRDefault="00854B4D" w:rsidP="00854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4B4D">
              <w:rPr>
                <w:rStyle w:val="WinCalendarHolidayBlue"/>
              </w:rPr>
              <w:t xml:space="preserve"> </w:t>
            </w:r>
          </w:p>
          <w:p w14:paraId="25825AB1" w14:textId="16F58A02" w:rsidR="00854B4D" w:rsidRPr="00854B4D" w:rsidRDefault="00854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150729" w14:textId="77777777" w:rsidR="00854B4D" w:rsidRPr="00854B4D" w:rsidRDefault="00854B4D" w:rsidP="00854B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A951C7" w14:textId="1A1B9810" w:rsidR="00854B4D" w:rsidRDefault="00854B4D" w:rsidP="00854B4D">
      <w:pPr>
        <w:jc w:val="right"/>
      </w:pPr>
      <w:r w:rsidRPr="00854B4D">
        <w:rPr>
          <w:color w:val="666699"/>
          <w:sz w:val="16"/>
        </w:rPr>
        <w:t xml:space="preserve">Więcej kalendarzy z WinCalendar: </w:t>
      </w:r>
      <w:hyperlink r:id="rId6" w:history="1">
        <w:r w:rsidRPr="00854B4D">
          <w:rPr>
            <w:rStyle w:val="Hyperlink"/>
            <w:color w:val="666699"/>
            <w:sz w:val="16"/>
          </w:rPr>
          <w:t>Czerwiec</w:t>
        </w:r>
      </w:hyperlink>
      <w:r w:rsidRPr="00854B4D">
        <w:rPr>
          <w:color w:val="666699"/>
          <w:sz w:val="16"/>
        </w:rPr>
        <w:t xml:space="preserve">, </w:t>
      </w:r>
      <w:hyperlink r:id="rId7" w:history="1">
        <w:r w:rsidRPr="00854B4D">
          <w:rPr>
            <w:rStyle w:val="Hyperlink"/>
            <w:color w:val="666699"/>
            <w:sz w:val="16"/>
          </w:rPr>
          <w:t>Lipiec</w:t>
        </w:r>
      </w:hyperlink>
      <w:r w:rsidRPr="00854B4D">
        <w:rPr>
          <w:color w:val="666699"/>
          <w:sz w:val="16"/>
        </w:rPr>
        <w:t xml:space="preserve">, </w:t>
      </w:r>
      <w:hyperlink r:id="rId8" w:history="1">
        <w:r w:rsidRPr="00854B4D">
          <w:rPr>
            <w:rStyle w:val="Hyperlink"/>
            <w:color w:val="666699"/>
            <w:sz w:val="16"/>
          </w:rPr>
          <w:t>Sierpień</w:t>
        </w:r>
      </w:hyperlink>
    </w:p>
    <w:sectPr w:rsidR="00854B4D" w:rsidSect="00854B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4B4D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F1A8"/>
  <w15:chartTrackingRefBased/>
  <w15:docId w15:val="{F2ECAFBF-C171-48F7-92CB-4A815BCB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4B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4B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4B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4B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4B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4B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4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ierpie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5" TargetMode="External"/><Relationship Id="rId5" Type="http://schemas.openxmlformats.org/officeDocument/2006/relationships/hyperlink" Target="https://www.wincalendar.com/Polska/Kalendarz/Czerwiec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316</Characters>
  <Application>Microsoft Office Word</Application>
  <DocSecurity>0</DocSecurity>
  <Lines>82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Maj 2025 Polska</dc:title>
  <dc:subject>Kalendarz Maj 2025</dc:subject>
  <dc:creator>WinCalendar.com</dc:creator>
  <cp:keywords>Kalendarz Word, Kalendarz Maj 2025, PL Kalendarz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Kalendarz POL</cp:category>
</cp:coreProperties>
</file>