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BDA3" w14:textId="77777777" w:rsidR="00DD2BE6" w:rsidRDefault="00DD2BE6" w:rsidP="00DD2B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2BE6">
        <w:rPr>
          <w:rFonts w:ascii="Arial" w:hAnsi="Arial" w:cs="Arial"/>
          <w:color w:val="44546A" w:themeColor="text2"/>
          <w:sz w:val="30"/>
        </w:rPr>
        <w:t>Calendário Fevereiro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D2BE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D2B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2BE6" w:rsidRPr="00DD2BE6" w14:paraId="2A71F663" w14:textId="77777777" w:rsidTr="00DD2B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CF1515" w14:textId="37314E4B" w:rsidR="00DD2BE6" w:rsidRPr="00DD2BE6" w:rsidRDefault="00DD2BE6" w:rsidP="00DD2B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B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"https://www.wincalendar.com/calendario/Portugal/Janeiro-2025" \o "Janeiro 2025" </w:instrText>
            </w:r>
            <w:r w:rsidRPr="00DD2BE6">
              <w:rPr>
                <w:rFonts w:ascii="Arial" w:hAnsi="Arial" w:cs="Arial"/>
                <w:color w:val="345393"/>
                <w:sz w:val="16"/>
              </w:rPr>
            </w:r>
            <w:r w:rsidRPr="00DD2B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DD2B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2542B" w14:textId="6573B35F" w:rsidR="00DD2BE6" w:rsidRPr="00DD2BE6" w:rsidRDefault="00DD2BE6" w:rsidP="00DD2B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E6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58AFD" w14:textId="32AE5806" w:rsidR="00DD2BE6" w:rsidRPr="00DD2BE6" w:rsidRDefault="00DD2BE6" w:rsidP="00DD2B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DD2B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DD2BE6" w:rsidRPr="005D6C53" w14:paraId="332BA01B" w14:textId="77777777" w:rsidTr="00DD2B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5EBC9" w14:textId="77777777" w:rsidR="00DD2BE6" w:rsidRPr="005D6C53" w:rsidRDefault="00DD2BE6" w:rsidP="00DD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3643A" w14:textId="77777777" w:rsidR="00DD2BE6" w:rsidRPr="005D6C53" w:rsidRDefault="00DD2BE6" w:rsidP="00DD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8AF41" w14:textId="77777777" w:rsidR="00DD2BE6" w:rsidRPr="005D6C53" w:rsidRDefault="00DD2BE6" w:rsidP="00DD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83491" w14:textId="77777777" w:rsidR="00DD2BE6" w:rsidRPr="005D6C53" w:rsidRDefault="00DD2BE6" w:rsidP="00DD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845B" w14:textId="77777777" w:rsidR="00DD2BE6" w:rsidRPr="005D6C53" w:rsidRDefault="00DD2BE6" w:rsidP="00DD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5D44" w14:textId="77777777" w:rsidR="00DD2BE6" w:rsidRPr="005D6C53" w:rsidRDefault="00DD2BE6" w:rsidP="00DD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DDB1D" w14:textId="77777777" w:rsidR="00DD2BE6" w:rsidRPr="005D6C53" w:rsidRDefault="00DD2BE6" w:rsidP="00DD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D2BE6" w:rsidRPr="00DD2BE6" w14:paraId="3FA1DA81" w14:textId="77777777" w:rsidTr="00DD2B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399CC" w14:textId="77777777" w:rsidR="00DD2BE6" w:rsidRPr="00DD2BE6" w:rsidRDefault="00DD2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5463D" w14:textId="77777777" w:rsidR="00DD2BE6" w:rsidRPr="00DD2BE6" w:rsidRDefault="00DD2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9A60B" w14:textId="77777777" w:rsidR="00DD2BE6" w:rsidRPr="00DD2BE6" w:rsidRDefault="00DD2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9D391" w14:textId="77777777" w:rsidR="00DD2BE6" w:rsidRPr="00DD2BE6" w:rsidRDefault="00DD2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83C5B" w14:textId="77777777" w:rsidR="00DD2BE6" w:rsidRPr="00DD2BE6" w:rsidRDefault="00DD2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0E8AC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234A3413" w14:textId="5B5179F7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1B140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0A3573A3" w14:textId="06AAF690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E6" w:rsidRPr="00DD2BE6" w14:paraId="10385419" w14:textId="77777777" w:rsidTr="00DD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23BF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55A75717" w14:textId="0CB9D445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A611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0FC69C43" w14:textId="3C953792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309B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3B935D59" w14:textId="5FCCC5B2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CF88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4A05D653" w14:textId="3A5A7636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3AA0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49C3245A" w14:textId="31A76D0C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B97A9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36BD1EDC" w14:textId="06490118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784B8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44E49516" w14:textId="6CB61319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E6" w:rsidRPr="00DD2BE6" w14:paraId="3F81B21B" w14:textId="77777777" w:rsidTr="00DD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920C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5EE9A1C2" w14:textId="5B7B4A34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DA31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551ABDE7" w14:textId="13219215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9315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1CE0DE63" w14:textId="04D843E0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77E7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6080AA56" w14:textId="4C077AFF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3D65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618B716F" w14:textId="5132CF01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A65D5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2D591F16" w14:textId="130C11FA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67256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5B3C9DE1" w14:textId="7CC17730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E6" w:rsidRPr="00DD2BE6" w14:paraId="21675053" w14:textId="77777777" w:rsidTr="00DD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3D34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5C8010BE" w14:textId="035D1780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3CD6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3C201743" w14:textId="3847B41B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32E7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66B76166" w14:textId="5C8BAD17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5D33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0CC5FAEE" w14:textId="38B9C92C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28F0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62710664" w14:textId="7A6F3A8D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E5DA3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4D05ACF2" w14:textId="0AFD4074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BAE3A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4603F8A9" w14:textId="467AF23B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E6" w:rsidRPr="00DD2BE6" w14:paraId="5943D095" w14:textId="77777777" w:rsidTr="00DD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4CB40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62806CCD" w14:textId="5647DD62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27F18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2CFB7B4C" w14:textId="38F61723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ED087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475781D6" w14:textId="33328C58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45674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01451972" w14:textId="45D2AC99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548E7" w14:textId="77777777" w:rsidR="00DD2BE6" w:rsidRDefault="00DD2BE6" w:rsidP="00DD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E6">
              <w:rPr>
                <w:rStyle w:val="WinCalendarHolidayBlue"/>
              </w:rPr>
              <w:t xml:space="preserve"> </w:t>
            </w:r>
          </w:p>
          <w:p w14:paraId="086C7343" w14:textId="78E5770E" w:rsidR="00DD2BE6" w:rsidRPr="00DD2BE6" w:rsidRDefault="00DD2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DCC4F" w14:textId="77777777" w:rsidR="00DD2BE6" w:rsidRPr="00DD2BE6" w:rsidRDefault="00DD2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E54644" w14:textId="0D505916" w:rsidR="00DD2BE6" w:rsidRDefault="00DD2BE6" w:rsidP="00DD2BE6">
      <w:pPr>
        <w:jc w:val="right"/>
      </w:pPr>
      <w:r w:rsidRPr="00DD2BE6">
        <w:rPr>
          <w:color w:val="666699"/>
          <w:sz w:val="16"/>
        </w:rPr>
        <w:t xml:space="preserve">Mais Calendários: </w:t>
      </w:r>
      <w:hyperlink r:id="rId6" w:history="1">
        <w:r w:rsidRPr="00DD2BE6">
          <w:rPr>
            <w:rStyle w:val="Hyperlink"/>
            <w:color w:val="666699"/>
            <w:sz w:val="16"/>
          </w:rPr>
          <w:t>Mar 2025</w:t>
        </w:r>
      </w:hyperlink>
      <w:r w:rsidRPr="00DD2BE6">
        <w:rPr>
          <w:color w:val="666699"/>
          <w:sz w:val="16"/>
        </w:rPr>
        <w:t xml:space="preserve">, </w:t>
      </w:r>
      <w:hyperlink r:id="rId7" w:history="1">
        <w:r w:rsidRPr="00DD2BE6">
          <w:rPr>
            <w:rStyle w:val="Hyperlink"/>
            <w:color w:val="666699"/>
            <w:sz w:val="16"/>
          </w:rPr>
          <w:t>Abr 2025</w:t>
        </w:r>
      </w:hyperlink>
      <w:r w:rsidRPr="00DD2BE6">
        <w:rPr>
          <w:color w:val="666699"/>
          <w:sz w:val="16"/>
        </w:rPr>
        <w:t xml:space="preserve">, </w:t>
      </w:r>
      <w:hyperlink r:id="rId8" w:history="1">
        <w:r w:rsidRPr="00DD2BE6">
          <w:rPr>
            <w:rStyle w:val="Hyperlink"/>
            <w:color w:val="666699"/>
            <w:sz w:val="16"/>
          </w:rPr>
          <w:t>2025</w:t>
        </w:r>
      </w:hyperlink>
    </w:p>
    <w:sectPr w:rsidR="00DD2BE6" w:rsidSect="00DD2B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2BE6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17C3"/>
  <w15:chartTrackingRefBased/>
  <w15:docId w15:val="{81F7166A-BADC-465B-8348-79D6B44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B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B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B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B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B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B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5" TargetMode="External"/><Relationship Id="rId5" Type="http://schemas.openxmlformats.org/officeDocument/2006/relationships/hyperlink" Target="https://www.wincalendar.com/calendario/Portugal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277</Characters>
  <Application>Microsoft Office Word</Application>
  <DocSecurity>0</DocSecurity>
  <Lines>76</Lines>
  <Paragraphs>40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