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9FE9" w14:textId="77777777" w:rsidR="004261A2" w:rsidRDefault="004261A2" w:rsidP="004261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61A2">
        <w:rPr>
          <w:rFonts w:ascii="Arial" w:hAnsi="Arial" w:cs="Arial"/>
          <w:color w:val="44546A" w:themeColor="text2"/>
          <w:sz w:val="30"/>
        </w:rPr>
        <w:t>Calendário Janeiro 2024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4261A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261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261A2" w:rsidRPr="004261A2" w14:paraId="29DFA358" w14:textId="77777777" w:rsidTr="004261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A3EA71" w14:textId="4A9F6D6F" w:rsidR="004261A2" w:rsidRPr="004261A2" w:rsidRDefault="004261A2" w:rsidP="004261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61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61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"https://www.wincalendar.com/calendario/Portugal/Dezembro-2023" \o "Dezembro 2023" </w:instrText>
            </w:r>
            <w:r w:rsidRPr="004261A2">
              <w:rPr>
                <w:rFonts w:ascii="Arial" w:hAnsi="Arial" w:cs="Arial"/>
                <w:color w:val="345393"/>
                <w:sz w:val="16"/>
              </w:rPr>
            </w:r>
            <w:r w:rsidRPr="004261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61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2023</w:t>
            </w:r>
            <w:r w:rsidRPr="004261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5EC444" w14:textId="2314D043" w:rsidR="004261A2" w:rsidRPr="004261A2" w:rsidRDefault="004261A2" w:rsidP="004261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61A2">
              <w:rPr>
                <w:rFonts w:ascii="Arial" w:hAnsi="Arial" w:cs="Arial"/>
                <w:b/>
                <w:color w:val="25478B"/>
                <w:sz w:val="32"/>
              </w:rPr>
              <w:t>Janeiro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EDCD08" w14:textId="7A2CC880" w:rsidR="004261A2" w:rsidRPr="004261A2" w:rsidRDefault="004261A2" w:rsidP="004261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4" w:history="1">
              <w:r w:rsidRPr="004261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2024 ►</w:t>
              </w:r>
            </w:hyperlink>
          </w:p>
        </w:tc>
      </w:tr>
      <w:tr w:rsidR="004261A2" w:rsidRPr="00DE6793" w14:paraId="027B0595" w14:textId="77777777" w:rsidTr="004261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A2EFB" w14:textId="77777777" w:rsidR="004261A2" w:rsidRPr="00DE6793" w:rsidRDefault="004261A2" w:rsidP="00426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8F5A6" w14:textId="77777777" w:rsidR="004261A2" w:rsidRPr="00DE6793" w:rsidRDefault="004261A2" w:rsidP="00426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4D06D" w14:textId="77777777" w:rsidR="004261A2" w:rsidRPr="00DE6793" w:rsidRDefault="004261A2" w:rsidP="00426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CA762" w14:textId="77777777" w:rsidR="004261A2" w:rsidRPr="00DE6793" w:rsidRDefault="004261A2" w:rsidP="00426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E46DF" w14:textId="77777777" w:rsidR="004261A2" w:rsidRPr="00DE6793" w:rsidRDefault="004261A2" w:rsidP="00426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1C4FB" w14:textId="77777777" w:rsidR="004261A2" w:rsidRPr="00DE6793" w:rsidRDefault="004261A2" w:rsidP="00426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3EC793" w14:textId="77777777" w:rsidR="004261A2" w:rsidRPr="00DE6793" w:rsidRDefault="004261A2" w:rsidP="004261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261A2" w:rsidRPr="004261A2" w14:paraId="6CFEA138" w14:textId="77777777" w:rsidTr="004261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42D84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61A2">
              <w:rPr>
                <w:rStyle w:val="WinCalendarHolidayRed"/>
              </w:rPr>
              <w:t xml:space="preserve"> Ano Novo</w:t>
            </w:r>
          </w:p>
          <w:p w14:paraId="2A889FFA" w14:textId="2DFABAFC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68157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53B0BD36" w14:textId="7AB2DDDE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ACB4C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40B398DA" w14:textId="1DCCAB78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4550D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05C6F405" w14:textId="17B5FF00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0A8BD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6344427D" w14:textId="0D3FBA74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FA0249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3B49C18A" w14:textId="25B64822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5A573A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703CF136" w14:textId="7E36A4B9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61A2" w:rsidRPr="004261A2" w14:paraId="481E5409" w14:textId="77777777" w:rsidTr="004261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6C8BB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4EF004F3" w14:textId="51D11606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9962A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77369464" w14:textId="7F8FA4FE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1C18C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6E2523E4" w14:textId="1EC2A6B2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FFCD2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7BA9A012" w14:textId="08EAEB42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DDAA9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7680C163" w14:textId="12A2E6D3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CB1C5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2D383993" w14:textId="0D3A4D1B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0826B3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2DEBBF80" w14:textId="4C2C8571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61A2" w:rsidRPr="004261A2" w14:paraId="072F8570" w14:textId="77777777" w:rsidTr="004261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2F032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3C546B30" w14:textId="4AC19B63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C09F0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6F544DF7" w14:textId="54756FBA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EF623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7FFFC3C7" w14:textId="5826198C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8DB44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2367ED0F" w14:textId="7B25743A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6A5F5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017570C4" w14:textId="0E30A5D5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934A5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1F095585" w14:textId="46299014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5F753D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7B8061A9" w14:textId="01B56E92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61A2" w:rsidRPr="004261A2" w14:paraId="56039938" w14:textId="77777777" w:rsidTr="004261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A6092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481F2809" w14:textId="7121605A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1901A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03F2310A" w14:textId="79D78EE3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9A94B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7E2A25FB" w14:textId="3452162E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062AF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493A266F" w14:textId="75508021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BC2FC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1AF2A9ED" w14:textId="22E68E3F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51A52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0ACBDD30" w14:textId="4CA3E496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6175B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46FC3ED7" w14:textId="7B4FA5BC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61A2" w:rsidRPr="004261A2" w14:paraId="3E417C11" w14:textId="77777777" w:rsidTr="004261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E2B37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700F8C05" w14:textId="4E0AD3DA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883824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6354069D" w14:textId="6D7C885D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A5FBA" w14:textId="77777777" w:rsidR="004261A2" w:rsidRDefault="004261A2" w:rsidP="004261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261A2">
              <w:rPr>
                <w:rStyle w:val="WinCalendarHolidayBlue"/>
              </w:rPr>
              <w:t xml:space="preserve"> </w:t>
            </w:r>
          </w:p>
          <w:p w14:paraId="6102AB65" w14:textId="4DDEADB2" w:rsidR="004261A2" w:rsidRPr="004261A2" w:rsidRDefault="004261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44175F" w14:textId="77777777" w:rsidR="004261A2" w:rsidRPr="004261A2" w:rsidRDefault="004261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E5F58B" w14:textId="591AB4BC" w:rsidR="004261A2" w:rsidRDefault="004261A2" w:rsidP="004261A2">
      <w:pPr>
        <w:jc w:val="right"/>
      </w:pPr>
      <w:r w:rsidRPr="004261A2">
        <w:rPr>
          <w:color w:val="666699"/>
          <w:sz w:val="16"/>
        </w:rPr>
        <w:t xml:space="preserve">Mais Calendários de WinCalendar: </w:t>
      </w:r>
      <w:hyperlink r:id="rId6" w:history="1">
        <w:r w:rsidRPr="004261A2">
          <w:rPr>
            <w:rStyle w:val="Hyperlink"/>
            <w:color w:val="666699"/>
            <w:sz w:val="16"/>
          </w:rPr>
          <w:t>Fev 2024</w:t>
        </w:r>
      </w:hyperlink>
      <w:r w:rsidRPr="004261A2">
        <w:rPr>
          <w:color w:val="666699"/>
          <w:sz w:val="16"/>
        </w:rPr>
        <w:t xml:space="preserve">, </w:t>
      </w:r>
      <w:hyperlink r:id="rId7" w:history="1">
        <w:r w:rsidRPr="004261A2">
          <w:rPr>
            <w:rStyle w:val="Hyperlink"/>
            <w:color w:val="666699"/>
            <w:sz w:val="16"/>
          </w:rPr>
          <w:t>Mar 2024</w:t>
        </w:r>
      </w:hyperlink>
      <w:r w:rsidRPr="004261A2">
        <w:rPr>
          <w:color w:val="666699"/>
          <w:sz w:val="16"/>
        </w:rPr>
        <w:t xml:space="preserve">, </w:t>
      </w:r>
      <w:hyperlink r:id="rId8" w:history="1">
        <w:r w:rsidRPr="004261A2">
          <w:rPr>
            <w:rStyle w:val="Hyperlink"/>
            <w:color w:val="666699"/>
            <w:sz w:val="16"/>
          </w:rPr>
          <w:t>Abr 2024</w:t>
        </w:r>
      </w:hyperlink>
    </w:p>
    <w:sectPr w:rsidR="004261A2" w:rsidSect="004261A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61A2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77D3"/>
  <w15:chartTrackingRefBased/>
  <w15:docId w15:val="{51D660D6-A0B1-4080-A2DC-21B35FBB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61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61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61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61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61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61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6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Ab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r&#231;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Fevereiro-2024" TargetMode="External"/><Relationship Id="rId5" Type="http://schemas.openxmlformats.org/officeDocument/2006/relationships/hyperlink" Target="https://www.wincalendar.com/calendario/Portugal/Feverei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285</Characters>
  <Application>Microsoft Office Word</Application>
  <DocSecurity>0</DocSecurity>
  <Lines>77</Lines>
  <Paragraphs>43</Paragraphs>
  <ScaleCrop>false</ScaleCrop>
  <Company>Sapro Systems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2024 para Portugal</dc:title>
  <dc:subject>Modelo de calendário - Portugal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2023-11-27T18:16:00Z</dcterms:created>
  <dcterms:modified xsi:type="dcterms:W3CDTF">2023-11-27T18:16:00Z</dcterms:modified>
  <cp:category>modelo de calendário</cp:category>
</cp:coreProperties>
</file>