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C17" w:rsidRDefault="00290C17" w:rsidP="00290C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0C17">
        <w:rPr>
          <w:rFonts w:ascii="Arial" w:hAnsi="Arial" w:cs="Arial"/>
          <w:color w:val="44546A" w:themeColor="text2"/>
          <w:sz w:val="30"/>
        </w:rPr>
        <w:t>August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90C1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90C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90C17" w:rsidRDefault="00290C17" w:rsidP="00290C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90C17" w:rsidRPr="00290C17" w:rsidTr="00290C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0C17" w:rsidRPr="00290C17" w:rsidRDefault="00290C17" w:rsidP="00290C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0C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C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"https://www.wincalendar.com/Calendar-Australia/July-2024" \o "July 2024" </w:instrText>
            </w:r>
            <w:r w:rsidRPr="00290C17">
              <w:rPr>
                <w:rFonts w:ascii="Arial" w:hAnsi="Arial" w:cs="Arial"/>
                <w:color w:val="345393"/>
                <w:sz w:val="16"/>
              </w:rPr>
            </w:r>
            <w:r w:rsidRPr="00290C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C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290C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C17" w:rsidRPr="00290C17" w:rsidRDefault="00290C17" w:rsidP="00290C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C17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C17" w:rsidRPr="00290C17" w:rsidRDefault="00290C17" w:rsidP="00290C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290C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290C17" w:rsidRPr="00DE6793" w:rsidTr="00290C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C17" w:rsidRPr="00DE6793" w:rsidRDefault="00290C17" w:rsidP="00290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C17" w:rsidRPr="00DE6793" w:rsidRDefault="00290C17" w:rsidP="00290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C17" w:rsidRPr="00DE6793" w:rsidRDefault="00290C17" w:rsidP="00290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C17" w:rsidRPr="00DE6793" w:rsidRDefault="00290C17" w:rsidP="00290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C17" w:rsidRPr="00DE6793" w:rsidRDefault="00290C17" w:rsidP="00290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C17" w:rsidRPr="00DE6793" w:rsidRDefault="00290C17" w:rsidP="00290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C17" w:rsidRPr="00DE6793" w:rsidRDefault="00290C17" w:rsidP="00290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90C17" w:rsidRPr="00290C17" w:rsidTr="00290C1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C17" w:rsidRPr="00290C17" w:rsidRDefault="00290C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C17" w:rsidRPr="00290C17" w:rsidRDefault="00290C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C17" w:rsidRPr="00290C17" w:rsidRDefault="00290C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C17" w:rsidRPr="00290C17" w:rsidTr="00290C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C17">
              <w:rPr>
                <w:rStyle w:val="WinCalendarHolidayRed"/>
              </w:rPr>
              <w:t xml:space="preserve"> Picnic Day (NT)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C17">
              <w:rPr>
                <w:rStyle w:val="WinCalendarHolidayBlue"/>
              </w:rPr>
              <w:t xml:space="preserve"> Royal Queensland Show (QLD)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C17" w:rsidRPr="00290C17" w:rsidTr="00290C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C17">
              <w:rPr>
                <w:rStyle w:val="WinCalendarHolidayBlue"/>
              </w:rPr>
              <w:t xml:space="preserve"> Day of Action Against Bullying and Violence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C17" w:rsidRPr="00290C17" w:rsidTr="00290C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C17" w:rsidRPr="00290C17" w:rsidTr="00290C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0C17" w:rsidRDefault="00290C17" w:rsidP="0029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0C17">
              <w:rPr>
                <w:rStyle w:val="WinCalendarHolidayBlue"/>
              </w:rPr>
              <w:t xml:space="preserve"> </w:t>
            </w:r>
          </w:p>
          <w:p w:rsidR="00290C17" w:rsidRPr="00290C17" w:rsidRDefault="00290C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C17" w:rsidRPr="00290C17" w:rsidRDefault="00290C17" w:rsidP="00290C1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90C17" w:rsidRDefault="00290C17" w:rsidP="00290C17">
      <w:pPr>
        <w:jc w:val="right"/>
      </w:pPr>
      <w:r w:rsidRPr="00290C17">
        <w:rPr>
          <w:color w:val="666699"/>
          <w:sz w:val="16"/>
        </w:rPr>
        <w:t xml:space="preserve">Calendars with Holidays - AUS </w:t>
      </w:r>
      <w:hyperlink r:id="rId6" w:history="1">
        <w:r w:rsidRPr="00290C17">
          <w:rPr>
            <w:rStyle w:val="Hyperlink"/>
            <w:color w:val="666699"/>
            <w:sz w:val="16"/>
          </w:rPr>
          <w:t>September</w:t>
        </w:r>
      </w:hyperlink>
      <w:r w:rsidRPr="00290C17">
        <w:rPr>
          <w:color w:val="666699"/>
          <w:sz w:val="16"/>
        </w:rPr>
        <w:t xml:space="preserve">, </w:t>
      </w:r>
      <w:hyperlink r:id="rId7" w:history="1">
        <w:r w:rsidRPr="00290C17">
          <w:rPr>
            <w:rStyle w:val="Hyperlink"/>
            <w:color w:val="666699"/>
            <w:sz w:val="16"/>
          </w:rPr>
          <w:t>October</w:t>
        </w:r>
      </w:hyperlink>
      <w:r w:rsidRPr="00290C17">
        <w:rPr>
          <w:color w:val="666699"/>
          <w:sz w:val="16"/>
        </w:rPr>
        <w:t xml:space="preserve">, </w:t>
      </w:r>
      <w:hyperlink r:id="rId8" w:history="1">
        <w:r w:rsidRPr="00290C17">
          <w:rPr>
            <w:rStyle w:val="Hyperlink"/>
            <w:color w:val="666699"/>
            <w:sz w:val="16"/>
          </w:rPr>
          <w:t>November</w:t>
        </w:r>
      </w:hyperlink>
    </w:p>
    <w:sectPr w:rsidR="00290C17" w:rsidSect="00290C1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0C17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FA9FE-F678-4A0D-8711-2FC90CB0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0C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0C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0C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0C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0C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0C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0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4" TargetMode="External"/><Relationship Id="rId5" Type="http://schemas.openxmlformats.org/officeDocument/2006/relationships/hyperlink" Target="https://www.wincalendar.com/Calendar-Australia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338</Characters>
  <Application>Microsoft Office Word</Application>
  <DocSecurity>0</DocSecurity>
  <Lines>85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with Holidays</dc:title>
  <dc:subject>Australia Calendar with Holidays</dc:subject>
  <dc:creator>Downloaded from WinCalendar.com</dc:creator>
  <cp:keywords>Word Calendar, Calendar, Aug 2024, Australia Calendar, Printable Calendar, Portrait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</cp:category>
</cp:coreProperties>
</file>