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1444" w14:textId="77777777" w:rsidR="002F7E83" w:rsidRDefault="002F7E83" w:rsidP="002F7E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7E83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F7E8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F7E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FDC9AE" w14:textId="77777777" w:rsidR="002F7E83" w:rsidRDefault="002F7E83" w:rsidP="002F7E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F7E83" w:rsidRPr="002F7E83" w14:paraId="65CFA09D" w14:textId="77777777" w:rsidTr="002F7E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987C63" w14:textId="6CCBBAE8" w:rsidR="002F7E83" w:rsidRPr="002F7E83" w:rsidRDefault="002F7E83" w:rsidP="002F7E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7E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E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"https://www.wincalendar.com/Calendar-Australia/April-2023" \o "April 2023" </w:instrText>
            </w:r>
            <w:r w:rsidRPr="002F7E83">
              <w:rPr>
                <w:rFonts w:ascii="Arial" w:hAnsi="Arial" w:cs="Arial"/>
                <w:color w:val="345393"/>
                <w:sz w:val="16"/>
              </w:rPr>
            </w:r>
            <w:r w:rsidRPr="002F7E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E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F7E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2B2FB1" w14:textId="53851653" w:rsidR="002F7E83" w:rsidRPr="002F7E83" w:rsidRDefault="002F7E83" w:rsidP="002F7E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E83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06497" w14:textId="6542ECD8" w:rsidR="002F7E83" w:rsidRPr="002F7E83" w:rsidRDefault="002F7E83" w:rsidP="002F7E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2F7E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F7E83" w:rsidRPr="00DE6793" w14:paraId="38C50C5A" w14:textId="77777777" w:rsidTr="002F7E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183DE" w14:textId="77777777" w:rsidR="002F7E83" w:rsidRPr="00DE6793" w:rsidRDefault="002F7E83" w:rsidP="002F7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CDDDF" w14:textId="77777777" w:rsidR="002F7E83" w:rsidRPr="00DE6793" w:rsidRDefault="002F7E83" w:rsidP="002F7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A85F" w14:textId="77777777" w:rsidR="002F7E83" w:rsidRPr="00DE6793" w:rsidRDefault="002F7E83" w:rsidP="002F7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04829" w14:textId="77777777" w:rsidR="002F7E83" w:rsidRPr="00DE6793" w:rsidRDefault="002F7E83" w:rsidP="002F7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D2C46" w14:textId="77777777" w:rsidR="002F7E83" w:rsidRPr="00DE6793" w:rsidRDefault="002F7E83" w:rsidP="002F7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88265" w14:textId="77777777" w:rsidR="002F7E83" w:rsidRPr="00DE6793" w:rsidRDefault="002F7E83" w:rsidP="002F7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F5E64" w14:textId="77777777" w:rsidR="002F7E83" w:rsidRPr="00DE6793" w:rsidRDefault="002F7E83" w:rsidP="002F7E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7E83" w:rsidRPr="002F7E83" w14:paraId="5B437723" w14:textId="77777777" w:rsidTr="002F7E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38F8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E83">
              <w:rPr>
                <w:rStyle w:val="WinCalendarHolidayRed"/>
              </w:rPr>
              <w:t xml:space="preserve"> Labour Day (QLD)</w:t>
            </w:r>
          </w:p>
          <w:p w14:paraId="5D28A204" w14:textId="4F4AC71B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3713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75341260" w14:textId="6327339F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AAA1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67180A15" w14:textId="40F1BC5A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FBA1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7BB33498" w14:textId="1745A57A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FB67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7C572717" w14:textId="5C67462C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B484F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6F97076B" w14:textId="5DE843BB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152F6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199A9B45" w14:textId="3E91C8CE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E83" w:rsidRPr="002F7E83" w14:paraId="49046B16" w14:textId="77777777" w:rsidTr="002F7E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7BCA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632BDCD2" w14:textId="6E68962F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2C2C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7463A4EE" w14:textId="39D7D1D2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D472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006333E9" w14:textId="3A406761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4749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22E358E1" w14:textId="2744FBF2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81B65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45CFE9AF" w14:textId="4CF5833A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93556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6AF65117" w14:textId="0EFFA492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6041D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E83">
              <w:rPr>
                <w:rStyle w:val="WinCalendarHolidayBlue"/>
              </w:rPr>
              <w:t xml:space="preserve"> Mother's Day</w:t>
            </w:r>
          </w:p>
          <w:p w14:paraId="25A1BE0B" w14:textId="795FC283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E83" w:rsidRPr="002F7E83" w14:paraId="3FCCCD06" w14:textId="77777777" w:rsidTr="002F7E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4FD9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41A8F4EE" w14:textId="06C8C3C0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4AF5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065255AE" w14:textId="29A63364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EF34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66400300" w14:textId="075E8BB9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E3D23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22A90A30" w14:textId="443F842B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1ABE9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60FD326A" w14:textId="443C478C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48398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200DFD9F" w14:textId="0A7CF29F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1D60F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260F9B7D" w14:textId="6EE94325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E83" w:rsidRPr="002F7E83" w14:paraId="2E071E23" w14:textId="77777777" w:rsidTr="002F7E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B3A9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34B2C905" w14:textId="783DBB69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746F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47AB9A8F" w14:textId="3A3858CD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6D9C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6A68A29D" w14:textId="6586967F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C243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083E0B5A" w14:textId="30A1F3F5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15CF5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5227E12F" w14:textId="60E17062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223C6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353B905D" w14:textId="2077F86D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F6FDA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21E6CB04" w14:textId="5CA322EB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E83" w:rsidRPr="002F7E83" w14:paraId="1469D968" w14:textId="77777777" w:rsidTr="002F7E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E3D7F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E83">
              <w:rPr>
                <w:rStyle w:val="WinCalendarHolidayRed"/>
              </w:rPr>
              <w:t xml:space="preserve"> Reconciliation Day</w:t>
            </w:r>
          </w:p>
          <w:p w14:paraId="6694242C" w14:textId="28F30046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1B8A9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194E3CAC" w14:textId="7369F039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7C9F8" w14:textId="77777777" w:rsidR="002F7E83" w:rsidRDefault="002F7E83" w:rsidP="002F7E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7E83">
              <w:rPr>
                <w:rStyle w:val="WinCalendarHolidayBlue"/>
              </w:rPr>
              <w:t xml:space="preserve"> </w:t>
            </w:r>
          </w:p>
          <w:p w14:paraId="138CF806" w14:textId="08861246" w:rsidR="002F7E83" w:rsidRPr="002F7E83" w:rsidRDefault="002F7E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AA1EBC" w14:textId="77777777" w:rsidR="002F7E83" w:rsidRPr="002F7E83" w:rsidRDefault="002F7E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9B746F" w14:textId="0831ACE5" w:rsidR="002F7E83" w:rsidRDefault="002F7E83" w:rsidP="002F7E83">
      <w:pPr>
        <w:jc w:val="right"/>
      </w:pPr>
      <w:r w:rsidRPr="002F7E83">
        <w:rPr>
          <w:color w:val="666699"/>
          <w:sz w:val="16"/>
        </w:rPr>
        <w:t xml:space="preserve">Calendars with Holidays - AUS </w:t>
      </w:r>
      <w:hyperlink r:id="rId6" w:history="1">
        <w:r w:rsidRPr="002F7E83">
          <w:rPr>
            <w:rStyle w:val="Hyperlink"/>
            <w:color w:val="666699"/>
            <w:sz w:val="16"/>
          </w:rPr>
          <w:t>June</w:t>
        </w:r>
      </w:hyperlink>
      <w:r w:rsidRPr="002F7E83">
        <w:rPr>
          <w:color w:val="666699"/>
          <w:sz w:val="16"/>
        </w:rPr>
        <w:t xml:space="preserve">, </w:t>
      </w:r>
      <w:hyperlink r:id="rId7" w:history="1">
        <w:r w:rsidRPr="002F7E83">
          <w:rPr>
            <w:rStyle w:val="Hyperlink"/>
            <w:color w:val="666699"/>
            <w:sz w:val="16"/>
          </w:rPr>
          <w:t>July</w:t>
        </w:r>
      </w:hyperlink>
      <w:r w:rsidRPr="002F7E83">
        <w:rPr>
          <w:color w:val="666699"/>
          <w:sz w:val="16"/>
        </w:rPr>
        <w:t xml:space="preserve">, </w:t>
      </w:r>
      <w:hyperlink r:id="rId8" w:history="1">
        <w:r w:rsidRPr="002F7E83">
          <w:rPr>
            <w:rStyle w:val="Hyperlink"/>
            <w:color w:val="666699"/>
            <w:sz w:val="16"/>
          </w:rPr>
          <w:t>August</w:t>
        </w:r>
      </w:hyperlink>
    </w:p>
    <w:sectPr w:rsidR="002F7E83" w:rsidSect="002F7E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2F7E83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D373"/>
  <w15:chartTrackingRefBased/>
  <w15:docId w15:val="{22DFE5FB-A453-4C02-8737-8D9EF6FA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7E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7E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7E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7E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7E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7E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7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3" TargetMode="External"/><Relationship Id="rId5" Type="http://schemas.openxmlformats.org/officeDocument/2006/relationships/hyperlink" Target="https://www.wincalendar.com/Calendar-Australia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79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May 2023, Australia Calendar, Printable Calendar, Portrait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Australia Calendar</cp:category>
</cp:coreProperties>
</file>