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CFBD" w14:textId="77777777" w:rsidR="007045FB" w:rsidRDefault="007045FB" w:rsidP="007045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45FB">
        <w:rPr>
          <w:rFonts w:ascii="Arial" w:hAnsi="Arial" w:cs="Arial"/>
          <w:color w:val="44546A" w:themeColor="text2"/>
          <w:sz w:val="30"/>
        </w:rPr>
        <w:t>May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045F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045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CE7CE8" w14:textId="77777777" w:rsidR="007045FB" w:rsidRDefault="007045FB" w:rsidP="007045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045FB" w:rsidRPr="007045FB" w14:paraId="0203E7DC" w14:textId="77777777" w:rsidTr="007045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3FF5FB" w14:textId="36CC27A6" w:rsidR="007045FB" w:rsidRPr="007045FB" w:rsidRDefault="007045FB" w:rsidP="007045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45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5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"https://www.wincalendar.com/Calendar-Australia/April-2025" \o "April 2025" </w:instrText>
            </w:r>
            <w:r w:rsidRPr="007045FB">
              <w:rPr>
                <w:rFonts w:ascii="Arial" w:hAnsi="Arial" w:cs="Arial"/>
                <w:color w:val="345393"/>
                <w:sz w:val="16"/>
              </w:rPr>
            </w:r>
            <w:r w:rsidRPr="007045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5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045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EAB2B" w14:textId="4861A30F" w:rsidR="007045FB" w:rsidRPr="007045FB" w:rsidRDefault="007045FB" w:rsidP="007045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5FB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DA0BD0" w14:textId="02170684" w:rsidR="007045FB" w:rsidRPr="007045FB" w:rsidRDefault="007045FB" w:rsidP="007045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7045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045FB" w:rsidRPr="005D6C53" w14:paraId="11DF69BE" w14:textId="77777777" w:rsidTr="007045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2865D" w14:textId="77777777" w:rsidR="007045FB" w:rsidRPr="005D6C53" w:rsidRDefault="007045FB" w:rsidP="0070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98B67" w14:textId="77777777" w:rsidR="007045FB" w:rsidRPr="005D6C53" w:rsidRDefault="007045FB" w:rsidP="0070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5B6BA" w14:textId="77777777" w:rsidR="007045FB" w:rsidRPr="005D6C53" w:rsidRDefault="007045FB" w:rsidP="0070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FBBEA" w14:textId="77777777" w:rsidR="007045FB" w:rsidRPr="005D6C53" w:rsidRDefault="007045FB" w:rsidP="0070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8B847" w14:textId="77777777" w:rsidR="007045FB" w:rsidRPr="005D6C53" w:rsidRDefault="007045FB" w:rsidP="0070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26571" w14:textId="77777777" w:rsidR="007045FB" w:rsidRPr="005D6C53" w:rsidRDefault="007045FB" w:rsidP="0070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4A7E63" w14:textId="77777777" w:rsidR="007045FB" w:rsidRPr="005D6C53" w:rsidRDefault="007045FB" w:rsidP="007045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45FB" w:rsidRPr="007045FB" w14:paraId="2FA9B2A8" w14:textId="77777777" w:rsidTr="007045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A8938" w14:textId="77777777" w:rsidR="007045FB" w:rsidRPr="007045FB" w:rsidRDefault="007045F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1EB78" w14:textId="77777777" w:rsidR="007045FB" w:rsidRPr="007045FB" w:rsidRDefault="007045F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BD03C" w14:textId="77777777" w:rsidR="007045FB" w:rsidRPr="007045FB" w:rsidRDefault="007045F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85187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5FB">
              <w:rPr>
                <w:rStyle w:val="WinCalendarHolidayBlue"/>
              </w:rPr>
              <w:t xml:space="preserve"> May Day</w:t>
            </w:r>
          </w:p>
          <w:p w14:paraId="51C3C602" w14:textId="2790123C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16A8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5A351C0B" w14:textId="08FC8EB3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3E7B0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045F1A45" w14:textId="4AA11C9F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CDC3C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6A1E838D" w14:textId="596C224D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5FB" w:rsidRPr="007045FB" w14:paraId="6AD6F35C" w14:textId="77777777" w:rsidTr="007045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414CC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5FB">
              <w:rPr>
                <w:rStyle w:val="WinCalendarHolidayRed"/>
              </w:rPr>
              <w:t xml:space="preserve"> May Day (NT)</w:t>
            </w:r>
          </w:p>
          <w:p w14:paraId="1E63F9E1" w14:textId="7F49B1B9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6532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50D6F346" w14:textId="6E0EA30F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56037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60A78EBD" w14:textId="0540F4A0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F978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1EF03AF3" w14:textId="0B78D967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F060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356226E2" w14:textId="42C73B26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57E7B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257F7F9B" w14:textId="39F68F55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07ABF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5FB">
              <w:rPr>
                <w:rStyle w:val="WinCalendarHolidayBlue"/>
              </w:rPr>
              <w:t xml:space="preserve"> Mother's Day</w:t>
            </w:r>
          </w:p>
          <w:p w14:paraId="243A4788" w14:textId="7931FCE9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5FB" w:rsidRPr="007045FB" w14:paraId="58C7323D" w14:textId="77777777" w:rsidTr="007045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77471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4EF5BB0A" w14:textId="2C31ADDB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B440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02FC93EE" w14:textId="326ACA46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3E60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27755C38" w14:textId="0BB5C668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BF54E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579B9D99" w14:textId="472AC45D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E5A2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16DD03FA" w14:textId="1BBEA328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C5C71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4BB601FC" w14:textId="5AC76937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7E59D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120B5BA3" w14:textId="6E131F62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5FB" w:rsidRPr="007045FB" w14:paraId="4F982FB5" w14:textId="77777777" w:rsidTr="007045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59CF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47D7BC21" w14:textId="3A20B158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11406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0721EF9F" w14:textId="26C20FB3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1D74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5D0955FC" w14:textId="3ECA2DC1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CB8CB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5BD2E2C6" w14:textId="4F58CAE6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7C04E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30945C91" w14:textId="11F9F20E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CF9BA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689D9ECC" w14:textId="5629332C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1A83C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50E3D611" w14:textId="722506C5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5FB" w:rsidRPr="007045FB" w14:paraId="73F760BC" w14:textId="77777777" w:rsidTr="007045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55041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5036C741" w14:textId="361FB23B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716FB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330EBDC7" w14:textId="5BE4D11C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7BBA5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484D2102" w14:textId="00798609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331FE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38E932CB" w14:textId="16868183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5FF55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0E7A4F64" w14:textId="7E41A7F9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342E35" w14:textId="77777777" w:rsidR="007045FB" w:rsidRDefault="007045FB" w:rsidP="007045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5FB">
              <w:rPr>
                <w:rStyle w:val="WinCalendarHolidayBlue"/>
              </w:rPr>
              <w:t xml:space="preserve"> </w:t>
            </w:r>
          </w:p>
          <w:p w14:paraId="2AE2D245" w14:textId="27B12DBB" w:rsidR="007045FB" w:rsidRPr="007045FB" w:rsidRDefault="007045F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9B4D75" w14:textId="77777777" w:rsidR="007045FB" w:rsidRPr="007045FB" w:rsidRDefault="007045FB" w:rsidP="007045F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897DD6" w14:textId="543B9A8D" w:rsidR="007045FB" w:rsidRDefault="007045FB" w:rsidP="007045FB">
      <w:pPr>
        <w:jc w:val="right"/>
      </w:pPr>
      <w:r w:rsidRPr="007045FB">
        <w:rPr>
          <w:color w:val="666699"/>
          <w:sz w:val="16"/>
        </w:rPr>
        <w:t xml:space="preserve">More Calendars: </w:t>
      </w:r>
      <w:hyperlink r:id="rId6" w:history="1">
        <w:r w:rsidRPr="007045FB">
          <w:rPr>
            <w:rStyle w:val="Hyperlink"/>
            <w:color w:val="666699"/>
            <w:sz w:val="16"/>
          </w:rPr>
          <w:t>June</w:t>
        </w:r>
      </w:hyperlink>
      <w:r w:rsidRPr="007045FB">
        <w:rPr>
          <w:color w:val="666699"/>
          <w:sz w:val="16"/>
        </w:rPr>
        <w:t xml:space="preserve">, </w:t>
      </w:r>
      <w:hyperlink r:id="rId7" w:history="1">
        <w:r w:rsidRPr="007045FB">
          <w:rPr>
            <w:rStyle w:val="Hyperlink"/>
            <w:color w:val="666699"/>
            <w:sz w:val="16"/>
          </w:rPr>
          <w:t>July</w:t>
        </w:r>
      </w:hyperlink>
      <w:r w:rsidRPr="007045FB">
        <w:rPr>
          <w:color w:val="666699"/>
          <w:sz w:val="16"/>
        </w:rPr>
        <w:t xml:space="preserve">, </w:t>
      </w:r>
      <w:hyperlink r:id="rId8" w:history="1">
        <w:r w:rsidRPr="007045FB">
          <w:rPr>
            <w:rStyle w:val="Hyperlink"/>
            <w:color w:val="666699"/>
            <w:sz w:val="16"/>
          </w:rPr>
          <w:t>2025</w:t>
        </w:r>
      </w:hyperlink>
    </w:p>
    <w:sectPr w:rsidR="007045FB" w:rsidSect="007045F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45FB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66B6"/>
  <w15:chartTrackingRefBased/>
  <w15:docId w15:val="{C565A1E9-1377-41DC-B599-CAAF41F7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45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45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45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45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45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45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4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5" TargetMode="External"/><Relationship Id="rId5" Type="http://schemas.openxmlformats.org/officeDocument/2006/relationships/hyperlink" Target="https://www.wincalendar.com/Calendar-Australia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258</Characters>
  <Application>Microsoft Office Word</Application>
  <DocSecurity>0</DocSecurity>
  <Lines>81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Downloaded from WinCalendar.com</dc:creator>
  <cp:keywords>Word Calendar, Calendar, May 2025, Australia Calendar, Printable Calendar, Portrait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Australia Calendar</cp:category>
</cp:coreProperties>
</file>