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36D" w:rsidRDefault="00C5036D" w:rsidP="00C5036D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C503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C5036D" w:rsidRPr="00D734BA" w:rsidTr="00C503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036D" w:rsidRPr="00C5036D" w:rsidRDefault="00C5036D" w:rsidP="00C503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5036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50" w:history="1">
              <w:r w:rsidRPr="00C503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5036D" w:rsidRPr="00C5036D" w:rsidRDefault="00C5036D" w:rsidP="00C503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5036D">
              <w:rPr>
                <w:rFonts w:ascii="Arial" w:hAnsi="Arial" w:cs="Arial"/>
                <w:b/>
                <w:color w:val="FFFFFF"/>
                <w:sz w:val="28"/>
              </w:rPr>
              <w:t>~ April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5036D" w:rsidRPr="00C5036D" w:rsidRDefault="00C5036D" w:rsidP="00C503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50" w:history="1">
              <w:r w:rsidRPr="00C5036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C5036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5036D" w:rsidRPr="00D734BA" w:rsidTr="00C503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6D" w:rsidRPr="00D734BA" w:rsidRDefault="00C5036D" w:rsidP="00C50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6D" w:rsidRPr="00D734BA" w:rsidRDefault="00C5036D" w:rsidP="00C50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6D" w:rsidRPr="00D734BA" w:rsidRDefault="00C5036D" w:rsidP="00C50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6D" w:rsidRPr="00D734BA" w:rsidRDefault="00C5036D" w:rsidP="00C50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6D" w:rsidRPr="00D734BA" w:rsidRDefault="00C5036D" w:rsidP="00C50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5036D" w:rsidRPr="00D734BA" w:rsidRDefault="00C5036D" w:rsidP="00C50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5036D" w:rsidRPr="00D734BA" w:rsidRDefault="00C5036D" w:rsidP="00C503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5036D" w:rsidRPr="00C5036D" w:rsidTr="00C50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6D" w:rsidRPr="00C5036D" w:rsidRDefault="00C5036D" w:rsidP="00C50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6D" w:rsidRPr="00C5036D" w:rsidRDefault="00C5036D" w:rsidP="00C50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6D" w:rsidRPr="00C5036D" w:rsidRDefault="00C5036D" w:rsidP="00C50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6D" w:rsidRPr="00C5036D" w:rsidRDefault="00C5036D" w:rsidP="00C50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5036D" w:rsidRPr="00C5036D" w:rsidRDefault="00C5036D" w:rsidP="00C5036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</w:tr>
      <w:tr w:rsidR="00C5036D" w:rsidRPr="00C5036D" w:rsidTr="00C50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</w:tr>
      <w:tr w:rsidR="00C5036D" w:rsidRPr="00C5036D" w:rsidTr="00C50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</w:tr>
      <w:tr w:rsidR="00C5036D" w:rsidRPr="00C5036D" w:rsidTr="00C50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</w:tr>
      <w:tr w:rsidR="00C5036D" w:rsidRPr="00C5036D" w:rsidTr="00C5036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5036D" w:rsidRDefault="00C5036D" w:rsidP="00C503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5036D">
              <w:rPr>
                <w:rStyle w:val="WinCalendarHolidayRed"/>
              </w:rPr>
              <w:t xml:space="preserve"> </w:t>
            </w:r>
          </w:p>
          <w:p w:rsidR="00C5036D" w:rsidRPr="00C5036D" w:rsidRDefault="00C5036D" w:rsidP="00C5036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5036D" w:rsidRPr="00C5036D" w:rsidRDefault="00C5036D" w:rsidP="00C5036D">
      <w:pPr>
        <w:spacing w:after="0"/>
        <w:jc w:val="right"/>
        <w:rPr>
          <w:color w:val="808080"/>
          <w:sz w:val="14"/>
        </w:rPr>
      </w:pPr>
      <w:r w:rsidRPr="00C5036D">
        <w:rPr>
          <w:color w:val="808080"/>
          <w:sz w:val="14"/>
        </w:rPr>
        <w:t xml:space="preserve">More Holidays Calendars: </w:t>
      </w:r>
      <w:hyperlink r:id="rId9" w:tooltip="May 2050" w:history="1">
        <w:r w:rsidRPr="00C5036D">
          <w:rPr>
            <w:rStyle w:val="Hyperlink"/>
            <w:color w:val="808080"/>
            <w:sz w:val="14"/>
          </w:rPr>
          <w:t>May 2050</w:t>
        </w:r>
      </w:hyperlink>
      <w:r w:rsidRPr="00C5036D">
        <w:rPr>
          <w:color w:val="808080"/>
          <w:sz w:val="14"/>
        </w:rPr>
        <w:t xml:space="preserve">, </w:t>
      </w:r>
      <w:hyperlink r:id="rId10" w:tooltip="June 2050" w:history="1">
        <w:r w:rsidRPr="00C5036D">
          <w:rPr>
            <w:rStyle w:val="Hyperlink"/>
            <w:color w:val="808080"/>
            <w:sz w:val="14"/>
          </w:rPr>
          <w:t>Jun 2050</w:t>
        </w:r>
      </w:hyperlink>
      <w:r w:rsidRPr="00C5036D">
        <w:rPr>
          <w:color w:val="808080"/>
          <w:sz w:val="14"/>
        </w:rPr>
        <w:t xml:space="preserve">, </w:t>
      </w:r>
      <w:hyperlink r:id="rId11" w:tooltip="July 2050" w:history="1">
        <w:r w:rsidRPr="00C5036D">
          <w:rPr>
            <w:rStyle w:val="Hyperlink"/>
            <w:color w:val="808080"/>
            <w:sz w:val="14"/>
          </w:rPr>
          <w:t>Jul 2050</w:t>
        </w:r>
      </w:hyperlink>
    </w:p>
    <w:p w:rsidR="00C5036D" w:rsidRPr="00DA5855" w:rsidRDefault="00C5036D" w:rsidP="00C503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5036D" w:rsidRDefault="00C5036D" w:rsidP="00C50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5036D" w:rsidRPr="00DA5855" w:rsidRDefault="00C5036D" w:rsidP="00C50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5036D" w:rsidRDefault="00C5036D" w:rsidP="00C503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5036D" w:rsidRPr="00DA5855" w:rsidRDefault="00C5036D" w:rsidP="00C5036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5036D" w:rsidRPr="00DA5855" w:rsidSect="00C503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6D" w:rsidRDefault="00C5036D" w:rsidP="00C5036D">
      <w:pPr>
        <w:spacing w:after="0" w:line="240" w:lineRule="auto"/>
      </w:pPr>
      <w:r>
        <w:separator/>
      </w:r>
    </w:p>
  </w:endnote>
  <w:endnote w:type="continuationSeparator" w:id="0">
    <w:p w:rsidR="00C5036D" w:rsidRDefault="00C5036D" w:rsidP="00C5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D" w:rsidRDefault="00C50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D" w:rsidRPr="00C5036D" w:rsidRDefault="00C5036D" w:rsidP="00C5036D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5036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D" w:rsidRDefault="00C50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6D" w:rsidRDefault="00C5036D" w:rsidP="00C5036D">
      <w:pPr>
        <w:spacing w:after="0" w:line="240" w:lineRule="auto"/>
      </w:pPr>
      <w:r>
        <w:separator/>
      </w:r>
    </w:p>
  </w:footnote>
  <w:footnote w:type="continuationSeparator" w:id="0">
    <w:p w:rsidR="00C5036D" w:rsidRDefault="00C5036D" w:rsidP="00C5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D" w:rsidRDefault="00C503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D" w:rsidRDefault="00C503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D" w:rsidRDefault="00C503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036D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03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03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03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03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503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03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6D"/>
  </w:style>
  <w:style w:type="paragraph" w:styleId="Footer">
    <w:name w:val="footer"/>
    <w:basedOn w:val="Normal"/>
    <w:link w:val="FooterChar"/>
    <w:uiPriority w:val="99"/>
    <w:unhideWhenUsed/>
    <w:rsid w:val="00C5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503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503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503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5036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503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5036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6D"/>
  </w:style>
  <w:style w:type="paragraph" w:styleId="Footer">
    <w:name w:val="footer"/>
    <w:basedOn w:val="Normal"/>
    <w:link w:val="FooterChar"/>
    <w:uiPriority w:val="99"/>
    <w:unhideWhenUsed/>
    <w:rsid w:val="00C5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1041</Characters>
  <Application>Microsoft Office Word</Application>
  <DocSecurity>0</DocSecurity>
  <Lines>520</Lines>
  <Paragraphs>224</Paragraphs>
  <ScaleCrop>false</ScaleCrop>
  <Company>WinCalendar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2050 Calendar</dc:title>
  <dc:subject>Word Holiday Calendar Template April 2050</dc:subject>
  <dc:creator>www.WinCalendar.com</dc:creator>
  <cp:keywords>April 2050 Calendar with Canada Holidays, Holiday Calendar, Blank, Printable, Word, Free</cp:keywords>
  <dc:description/>
  <cp:lastModifiedBy>WinCalendar</cp:lastModifiedBy>
  <cp:revision>1</cp:revision>
  <dcterms:created xsi:type="dcterms:W3CDTF">2014-11-22T02:49:00Z</dcterms:created>
  <dcterms:modified xsi:type="dcterms:W3CDTF">2014-11-22T02:49:00Z</dcterms:modified>
  <cp:category>Downloaded from WinCalendar.com</cp:category>
</cp:coreProperties>
</file>