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C2F" w:rsidRDefault="002E0C2F" w:rsidP="002E0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C2F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E0C2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E0C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0C2F" w:rsidRDefault="002E0C2F" w:rsidP="002E0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0C2F" w:rsidRPr="002E0C2F" w:rsidTr="002E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0C2F" w:rsidRPr="002E0C2F" w:rsidRDefault="002E0C2F" w:rsidP="002E0C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C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"https://www.wincalendar.com/EU-Calendar/March-2030" \o "March 2030" </w:instrText>
            </w:r>
            <w:r w:rsidRPr="002E0C2F">
              <w:rPr>
                <w:rFonts w:ascii="Arial" w:hAnsi="Arial" w:cs="Arial"/>
                <w:color w:val="345393"/>
                <w:sz w:val="16"/>
              </w:rPr>
            </w:r>
            <w:r w:rsidRPr="002E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E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0C2F" w:rsidRPr="002E0C2F" w:rsidRDefault="002E0C2F" w:rsidP="002E0C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C2F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0C2F" w:rsidRPr="002E0C2F" w:rsidRDefault="002E0C2F" w:rsidP="002E0C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2E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E0C2F" w:rsidRPr="003D3F2D" w:rsidTr="002E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0C2F" w:rsidRPr="003D3F2D" w:rsidRDefault="002E0C2F" w:rsidP="002E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0C2F" w:rsidRPr="002E0C2F" w:rsidTr="002E0C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C2F">
              <w:rPr>
                <w:rStyle w:val="WinCalendarHolidayBlue"/>
              </w:rPr>
              <w:t xml:space="preserve"> Cyprus: Nat'l. Day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2F" w:rsidRPr="002E0C2F" w:rsidTr="002E0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2F" w:rsidRPr="002E0C2F" w:rsidTr="002E0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C2F">
              <w:rPr>
                <w:rStyle w:val="WinCalendarHolidayRed"/>
              </w:rPr>
              <w:t xml:space="preserve"> Maundy Thursday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C2F">
              <w:rPr>
                <w:rStyle w:val="WinCalendarHolidayRed"/>
              </w:rPr>
              <w:t xml:space="preserve"> Good Friday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C2F">
              <w:rPr>
                <w:rStyle w:val="WinCalendarHolidayRed"/>
              </w:rPr>
              <w:t xml:space="preserve"> Easter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2F" w:rsidRPr="002E0C2F" w:rsidTr="002E0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C2F">
              <w:rPr>
                <w:rStyle w:val="WinCalendarHolidayRed"/>
              </w:rPr>
              <w:t xml:space="preserve"> Easter Monday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C2F">
              <w:rPr>
                <w:rStyle w:val="WinCalendarHolidayBlue"/>
              </w:rPr>
              <w:t xml:space="preserve"> Portugal: Freedom Day (Dia da Liberdade)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C2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2F" w:rsidRPr="002E0C2F" w:rsidTr="002E0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0C2F" w:rsidRDefault="002E0C2F" w:rsidP="002E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C2F">
              <w:rPr>
                <w:rStyle w:val="WinCalendarHolidayBlue"/>
              </w:rPr>
              <w:t xml:space="preserve"> </w:t>
            </w:r>
          </w:p>
          <w:p w:rsidR="002E0C2F" w:rsidRPr="002E0C2F" w:rsidRDefault="002E0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0C2F" w:rsidRPr="002E0C2F" w:rsidRDefault="002E0C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0C2F" w:rsidRDefault="002E0C2F" w:rsidP="002E0C2F">
      <w:pPr>
        <w:jc w:val="right"/>
      </w:pPr>
      <w:r w:rsidRPr="002E0C2F">
        <w:rPr>
          <w:color w:val="666699"/>
          <w:sz w:val="16"/>
        </w:rPr>
        <w:t xml:space="preserve">More Calendars: </w:t>
      </w:r>
      <w:hyperlink r:id="rId6" w:history="1">
        <w:r w:rsidRPr="002E0C2F">
          <w:rPr>
            <w:rStyle w:val="Hyperlink"/>
            <w:color w:val="666699"/>
            <w:sz w:val="16"/>
          </w:rPr>
          <w:t>May</w:t>
        </w:r>
      </w:hyperlink>
      <w:r w:rsidRPr="002E0C2F">
        <w:rPr>
          <w:color w:val="666699"/>
          <w:sz w:val="16"/>
        </w:rPr>
        <w:t xml:space="preserve">, </w:t>
      </w:r>
      <w:hyperlink r:id="rId7" w:history="1">
        <w:r w:rsidRPr="002E0C2F">
          <w:rPr>
            <w:rStyle w:val="Hyperlink"/>
            <w:color w:val="666699"/>
            <w:sz w:val="16"/>
          </w:rPr>
          <w:t>June</w:t>
        </w:r>
      </w:hyperlink>
      <w:r w:rsidRPr="002E0C2F">
        <w:rPr>
          <w:color w:val="666699"/>
          <w:sz w:val="16"/>
        </w:rPr>
        <w:t xml:space="preserve">, </w:t>
      </w:r>
      <w:hyperlink r:id="rId8" w:history="1">
        <w:r w:rsidRPr="002E0C2F">
          <w:rPr>
            <w:rStyle w:val="Hyperlink"/>
            <w:color w:val="666699"/>
            <w:sz w:val="16"/>
          </w:rPr>
          <w:t>2024</w:t>
        </w:r>
      </w:hyperlink>
    </w:p>
    <w:sectPr w:rsidR="002E0C2F" w:rsidSect="002E0C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0C2F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BE6D4-E60A-423D-A177-C80E17D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C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0C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C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C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0C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0C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30" TargetMode="External"/><Relationship Id="rId5" Type="http://schemas.openxmlformats.org/officeDocument/2006/relationships/hyperlink" Target="https://www.wincalendar.com/EU-Calendar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381</Characters>
  <Application>Microsoft Office Word</Application>
  <DocSecurity>0</DocSecurity>
  <Lines>83</Lines>
  <Paragraphs>42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Apr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