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38B9" w:rsidRDefault="002C38B9" w:rsidP="002C38B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C38B9">
        <w:rPr>
          <w:rFonts w:ascii="Arial" w:hAnsi="Arial" w:cs="Arial"/>
          <w:color w:val="44546A" w:themeColor="text2"/>
          <w:sz w:val="30"/>
        </w:rPr>
        <w:t>March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2C38B9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2C38B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C38B9" w:rsidRDefault="002C38B9" w:rsidP="002C38B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C38B9" w:rsidRPr="002C38B9" w:rsidTr="002C38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C38B9" w:rsidRPr="002C38B9" w:rsidRDefault="002C38B9" w:rsidP="002C38B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C38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38B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"https://www.wincalendar.com/EU-Calendar/February-2029" \o "February 2029" </w:instrText>
            </w:r>
            <w:r w:rsidRPr="002C38B9">
              <w:rPr>
                <w:rFonts w:ascii="Arial" w:hAnsi="Arial" w:cs="Arial"/>
                <w:color w:val="345393"/>
                <w:sz w:val="16"/>
              </w:rPr>
            </w:r>
            <w:r w:rsidRPr="002C38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38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2C38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C38B9" w:rsidRPr="002C38B9" w:rsidRDefault="002C38B9" w:rsidP="002C38B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38B9">
              <w:rPr>
                <w:rFonts w:ascii="Arial" w:hAnsi="Arial" w:cs="Arial"/>
                <w:b/>
                <w:color w:val="25478B"/>
                <w:sz w:val="32"/>
              </w:rPr>
              <w:t>March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C38B9" w:rsidRPr="002C38B9" w:rsidRDefault="002C38B9" w:rsidP="002C38B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9" w:history="1">
              <w:r w:rsidRPr="002C38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2C38B9" w:rsidRPr="003D3F2D" w:rsidTr="002C38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8B9" w:rsidRPr="003D3F2D" w:rsidRDefault="002C38B9" w:rsidP="002C38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8B9" w:rsidRPr="003D3F2D" w:rsidRDefault="002C38B9" w:rsidP="002C38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8B9" w:rsidRPr="003D3F2D" w:rsidRDefault="002C38B9" w:rsidP="002C38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8B9" w:rsidRPr="003D3F2D" w:rsidRDefault="002C38B9" w:rsidP="002C38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8B9" w:rsidRPr="003D3F2D" w:rsidRDefault="002C38B9" w:rsidP="002C38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8B9" w:rsidRPr="003D3F2D" w:rsidRDefault="002C38B9" w:rsidP="002C38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C38B9" w:rsidRPr="003D3F2D" w:rsidRDefault="002C38B9" w:rsidP="002C38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C38B9" w:rsidRPr="002C38B9" w:rsidTr="002C38B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38B9" w:rsidRPr="002C38B9" w:rsidRDefault="002C38B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38B9" w:rsidRPr="002C38B9" w:rsidRDefault="002C38B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38B9" w:rsidRPr="002C38B9" w:rsidRDefault="002C38B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8B9" w:rsidRDefault="002C38B9" w:rsidP="002C3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38B9">
              <w:rPr>
                <w:rStyle w:val="WinCalendarHolidayBlue"/>
              </w:rPr>
              <w:t xml:space="preserve"> </w:t>
            </w:r>
          </w:p>
          <w:p w:rsidR="002C38B9" w:rsidRPr="002C38B9" w:rsidRDefault="002C38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8B9" w:rsidRDefault="002C38B9" w:rsidP="002C3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38B9">
              <w:rPr>
                <w:rStyle w:val="WinCalendarHolidayBlue"/>
              </w:rPr>
              <w:t xml:space="preserve"> </w:t>
            </w:r>
          </w:p>
          <w:p w:rsidR="002C38B9" w:rsidRPr="002C38B9" w:rsidRDefault="002C38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38B9" w:rsidRDefault="002C38B9" w:rsidP="002C3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38B9">
              <w:rPr>
                <w:rStyle w:val="WinCalendarHolidayBlue"/>
              </w:rPr>
              <w:t xml:space="preserve"> Bulgaria: Liberation Day (Ден на Освобождението на България от османско иго)</w:t>
            </w:r>
          </w:p>
          <w:p w:rsidR="002C38B9" w:rsidRPr="002C38B9" w:rsidRDefault="002C38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38B9" w:rsidRDefault="002C38B9" w:rsidP="002C3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38B9">
              <w:rPr>
                <w:rStyle w:val="WinCalendarHolidayBlue"/>
              </w:rPr>
              <w:t xml:space="preserve"> </w:t>
            </w:r>
          </w:p>
          <w:p w:rsidR="002C38B9" w:rsidRPr="002C38B9" w:rsidRDefault="002C38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38B9" w:rsidRPr="002C38B9" w:rsidTr="002C38B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8B9" w:rsidRDefault="002C38B9" w:rsidP="002C3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38B9">
              <w:rPr>
                <w:rStyle w:val="WinCalendarHolidayBlue"/>
              </w:rPr>
              <w:t xml:space="preserve"> </w:t>
            </w:r>
          </w:p>
          <w:p w:rsidR="002C38B9" w:rsidRPr="002C38B9" w:rsidRDefault="002C38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8B9" w:rsidRDefault="002C38B9" w:rsidP="002C3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38B9">
              <w:rPr>
                <w:rStyle w:val="WinCalendarHolidayBlue"/>
              </w:rPr>
              <w:t xml:space="preserve"> </w:t>
            </w:r>
          </w:p>
          <w:p w:rsidR="002C38B9" w:rsidRPr="002C38B9" w:rsidRDefault="002C38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8B9" w:rsidRDefault="002C38B9" w:rsidP="002C3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38B9">
              <w:rPr>
                <w:rStyle w:val="WinCalendarHolidayBlue"/>
              </w:rPr>
              <w:t xml:space="preserve"> </w:t>
            </w:r>
          </w:p>
          <w:p w:rsidR="002C38B9" w:rsidRPr="002C38B9" w:rsidRDefault="002C38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8B9" w:rsidRDefault="002C38B9" w:rsidP="002C3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38B9">
              <w:rPr>
                <w:rStyle w:val="WinCalendarHolidayBlue"/>
              </w:rPr>
              <w:t xml:space="preserve"> Int'l. Women's Day</w:t>
            </w:r>
          </w:p>
          <w:p w:rsidR="002C38B9" w:rsidRPr="002C38B9" w:rsidRDefault="002C38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8B9" w:rsidRDefault="002C38B9" w:rsidP="002C3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38B9">
              <w:rPr>
                <w:rStyle w:val="WinCalendarHolidayBlue"/>
              </w:rPr>
              <w:t xml:space="preserve"> </w:t>
            </w:r>
          </w:p>
          <w:p w:rsidR="002C38B9" w:rsidRPr="002C38B9" w:rsidRDefault="002C38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38B9" w:rsidRDefault="002C38B9" w:rsidP="002C3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38B9">
              <w:rPr>
                <w:rStyle w:val="WinCalendarHolidayBlue"/>
              </w:rPr>
              <w:t xml:space="preserve"> </w:t>
            </w:r>
          </w:p>
          <w:p w:rsidR="002C38B9" w:rsidRPr="002C38B9" w:rsidRDefault="002C38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38B9" w:rsidRDefault="002C38B9" w:rsidP="002C3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38B9">
              <w:rPr>
                <w:rStyle w:val="WinCalendarHolidayBlue"/>
              </w:rPr>
              <w:t xml:space="preserve"> Lithuania: Indep. of Lithuania from the Soviet Union (Lietuvos nepriklausomybės atkūrimo diena)</w:t>
            </w:r>
          </w:p>
          <w:p w:rsidR="002C38B9" w:rsidRPr="002C38B9" w:rsidRDefault="002C38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38B9" w:rsidRPr="002C38B9" w:rsidTr="002C38B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8B9" w:rsidRDefault="002C38B9" w:rsidP="002C3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38B9">
              <w:rPr>
                <w:rStyle w:val="WinCalendarHolidayBlue"/>
              </w:rPr>
              <w:t xml:space="preserve"> </w:t>
            </w:r>
          </w:p>
          <w:p w:rsidR="002C38B9" w:rsidRPr="002C38B9" w:rsidRDefault="002C38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8B9" w:rsidRDefault="002C38B9" w:rsidP="002C3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38B9">
              <w:rPr>
                <w:rStyle w:val="WinCalendarHolidayBlue"/>
              </w:rPr>
              <w:t xml:space="preserve"> </w:t>
            </w:r>
          </w:p>
          <w:p w:rsidR="002C38B9" w:rsidRPr="002C38B9" w:rsidRDefault="002C38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8B9" w:rsidRDefault="002C38B9" w:rsidP="002C3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38B9">
              <w:rPr>
                <w:rStyle w:val="WinCalendarHolidayBlue"/>
              </w:rPr>
              <w:t xml:space="preserve"> </w:t>
            </w:r>
          </w:p>
          <w:p w:rsidR="002C38B9" w:rsidRPr="002C38B9" w:rsidRDefault="002C38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8B9" w:rsidRDefault="002C38B9" w:rsidP="002C3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38B9">
              <w:rPr>
                <w:rStyle w:val="WinCalendarHolidayBlue"/>
              </w:rPr>
              <w:t xml:space="preserve"> Hungary: 1848 Revolution Memorial (Nemzeti ünnep)</w:t>
            </w:r>
          </w:p>
          <w:p w:rsidR="002C38B9" w:rsidRPr="002C38B9" w:rsidRDefault="002C38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8B9" w:rsidRDefault="002C38B9" w:rsidP="002C3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38B9">
              <w:rPr>
                <w:rStyle w:val="WinCalendarHolidayBlue"/>
              </w:rPr>
              <w:t xml:space="preserve"> </w:t>
            </w:r>
          </w:p>
          <w:p w:rsidR="002C38B9" w:rsidRPr="002C38B9" w:rsidRDefault="002C38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38B9" w:rsidRDefault="002C38B9" w:rsidP="002C3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38B9">
              <w:rPr>
                <w:rStyle w:val="WinCalendarHolidayBlue"/>
              </w:rPr>
              <w:t xml:space="preserve"> Ireland: St Patrick's Day (Lá Fhéile Pádraig)</w:t>
            </w:r>
          </w:p>
          <w:p w:rsidR="002C38B9" w:rsidRPr="002C38B9" w:rsidRDefault="002C38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38B9" w:rsidRDefault="002C38B9" w:rsidP="002C3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38B9">
              <w:rPr>
                <w:rStyle w:val="WinCalendarHolidayBlue"/>
              </w:rPr>
              <w:t xml:space="preserve"> </w:t>
            </w:r>
          </w:p>
          <w:p w:rsidR="002C38B9" w:rsidRPr="002C38B9" w:rsidRDefault="002C38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38B9" w:rsidRPr="002C38B9" w:rsidTr="002C38B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8B9" w:rsidRDefault="002C38B9" w:rsidP="002C3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38B9">
              <w:rPr>
                <w:rStyle w:val="WinCalendarHolidayBlue"/>
              </w:rPr>
              <w:t xml:space="preserve"> Malta: Feast of St Joseph (San Ġużepp)</w:t>
            </w:r>
          </w:p>
          <w:p w:rsidR="002C38B9" w:rsidRPr="002C38B9" w:rsidRDefault="002C38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8B9" w:rsidRDefault="002C38B9" w:rsidP="002C3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38B9">
              <w:rPr>
                <w:rStyle w:val="WinCalendarHolidayBlue"/>
              </w:rPr>
              <w:t xml:space="preserve"> </w:t>
            </w:r>
          </w:p>
          <w:p w:rsidR="002C38B9" w:rsidRPr="002C38B9" w:rsidRDefault="002C38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8B9" w:rsidRDefault="002C38B9" w:rsidP="002C3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38B9">
              <w:rPr>
                <w:rStyle w:val="WinCalendarHolidayBlue"/>
              </w:rPr>
              <w:t xml:space="preserve"> </w:t>
            </w:r>
          </w:p>
          <w:p w:rsidR="002C38B9" w:rsidRPr="002C38B9" w:rsidRDefault="002C38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8B9" w:rsidRDefault="002C38B9" w:rsidP="002C3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38B9">
              <w:rPr>
                <w:rStyle w:val="WinCalendarHolidayBlue"/>
              </w:rPr>
              <w:t xml:space="preserve"> </w:t>
            </w:r>
          </w:p>
          <w:p w:rsidR="002C38B9" w:rsidRPr="002C38B9" w:rsidRDefault="002C38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8B9" w:rsidRDefault="002C38B9" w:rsidP="002C3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38B9">
              <w:rPr>
                <w:rStyle w:val="WinCalendarHolidayBlue"/>
              </w:rPr>
              <w:t xml:space="preserve"> </w:t>
            </w:r>
          </w:p>
          <w:p w:rsidR="002C38B9" w:rsidRPr="002C38B9" w:rsidRDefault="002C38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38B9" w:rsidRDefault="002C38B9" w:rsidP="002C3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38B9">
              <w:rPr>
                <w:rStyle w:val="WinCalendarHolidayBlue"/>
              </w:rPr>
              <w:t xml:space="preserve"> </w:t>
            </w:r>
          </w:p>
          <w:p w:rsidR="002C38B9" w:rsidRPr="002C38B9" w:rsidRDefault="002C38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38B9" w:rsidRDefault="002C38B9" w:rsidP="002C3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38B9">
              <w:rPr>
                <w:rStyle w:val="WinCalendarHolidayBlue"/>
              </w:rPr>
              <w:t xml:space="preserve"> Greece: Independence Day (Εικοστή Πέμπτη Μαρτίου)</w:t>
            </w:r>
          </w:p>
          <w:p w:rsidR="002C38B9" w:rsidRPr="002C38B9" w:rsidRDefault="002C38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38B9" w:rsidRPr="002C38B9" w:rsidTr="002C38B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38B9" w:rsidRDefault="002C38B9" w:rsidP="002C3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38B9">
              <w:rPr>
                <w:rStyle w:val="WinCalendarHolidayBlue"/>
              </w:rPr>
              <w:t xml:space="preserve"> </w:t>
            </w:r>
          </w:p>
          <w:p w:rsidR="002C38B9" w:rsidRPr="002C38B9" w:rsidRDefault="002C38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38B9" w:rsidRDefault="002C38B9" w:rsidP="002C3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38B9">
              <w:rPr>
                <w:rStyle w:val="WinCalendarHolidayBlue"/>
              </w:rPr>
              <w:t xml:space="preserve"> </w:t>
            </w:r>
          </w:p>
          <w:p w:rsidR="002C38B9" w:rsidRPr="002C38B9" w:rsidRDefault="002C38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38B9" w:rsidRDefault="002C38B9" w:rsidP="002C3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38B9">
              <w:rPr>
                <w:rStyle w:val="WinCalendarHolidayBlue"/>
              </w:rPr>
              <w:t xml:space="preserve"> </w:t>
            </w:r>
          </w:p>
          <w:p w:rsidR="002C38B9" w:rsidRPr="002C38B9" w:rsidRDefault="002C38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38B9" w:rsidRDefault="002C38B9" w:rsidP="002C3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C38B9">
              <w:rPr>
                <w:rStyle w:val="WinCalendarHolidayRed"/>
              </w:rPr>
              <w:t xml:space="preserve"> Maundy Thursday</w:t>
            </w:r>
          </w:p>
          <w:p w:rsidR="002C38B9" w:rsidRPr="002C38B9" w:rsidRDefault="002C38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38B9" w:rsidRDefault="002C38B9" w:rsidP="002C3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C38B9">
              <w:rPr>
                <w:rStyle w:val="WinCalendarHolidayRed"/>
              </w:rPr>
              <w:t xml:space="preserve"> Good Friday</w:t>
            </w:r>
          </w:p>
          <w:p w:rsidR="002C38B9" w:rsidRPr="002C38B9" w:rsidRDefault="002C38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C38B9" w:rsidRDefault="002C38B9" w:rsidP="002C3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C38B9">
              <w:rPr>
                <w:rStyle w:val="WinCalendarHolidayBlue"/>
              </w:rPr>
              <w:t xml:space="preserve"> Malta: Freedom Day (Jum il-Ħelsien)</w:t>
            </w:r>
          </w:p>
          <w:p w:rsidR="002C38B9" w:rsidRPr="002C38B9" w:rsidRDefault="002C38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C38B9" w:rsidRPr="002C38B9" w:rsidRDefault="002C38B9" w:rsidP="002C38B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C38B9" w:rsidRDefault="002C38B9" w:rsidP="002C38B9">
      <w:pPr>
        <w:jc w:val="right"/>
      </w:pPr>
      <w:r w:rsidRPr="002C38B9">
        <w:rPr>
          <w:color w:val="666699"/>
          <w:sz w:val="16"/>
        </w:rPr>
        <w:t xml:space="preserve">Calendars with Holidays - EUR </w:t>
      </w:r>
      <w:hyperlink r:id="rId6" w:history="1">
        <w:r w:rsidRPr="002C38B9">
          <w:rPr>
            <w:rStyle w:val="Hyperlink"/>
            <w:color w:val="666699"/>
            <w:sz w:val="16"/>
          </w:rPr>
          <w:t>April</w:t>
        </w:r>
      </w:hyperlink>
      <w:r w:rsidRPr="002C38B9">
        <w:rPr>
          <w:color w:val="666699"/>
          <w:sz w:val="16"/>
        </w:rPr>
        <w:t xml:space="preserve">, </w:t>
      </w:r>
      <w:hyperlink r:id="rId7" w:history="1">
        <w:r w:rsidRPr="002C38B9">
          <w:rPr>
            <w:rStyle w:val="Hyperlink"/>
            <w:color w:val="666699"/>
            <w:sz w:val="16"/>
          </w:rPr>
          <w:t>May</w:t>
        </w:r>
      </w:hyperlink>
      <w:r w:rsidRPr="002C38B9">
        <w:rPr>
          <w:color w:val="666699"/>
          <w:sz w:val="16"/>
        </w:rPr>
        <w:t xml:space="preserve">, </w:t>
      </w:r>
      <w:hyperlink r:id="rId8" w:history="1">
        <w:r w:rsidRPr="002C38B9">
          <w:rPr>
            <w:rStyle w:val="Hyperlink"/>
            <w:color w:val="666699"/>
            <w:sz w:val="16"/>
          </w:rPr>
          <w:t>June</w:t>
        </w:r>
      </w:hyperlink>
    </w:p>
    <w:sectPr w:rsidR="002C38B9" w:rsidSect="002C38B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8B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38B9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814676-0C73-4E65-A98D-F4EEFED7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C38B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C38B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C38B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C38B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C38B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C38B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C38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38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June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May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April-2029" TargetMode="External"/><Relationship Id="rId5" Type="http://schemas.openxmlformats.org/officeDocument/2006/relationships/hyperlink" Target="https://www.wincalendar.com/EU-Calendar/April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623</Characters>
  <Application>Microsoft Office Word</Application>
  <DocSecurity>0</DocSecurity>
  <Lines>100</Lines>
  <Paragraphs>43</Paragraphs>
  <ScaleCrop>false</ScaleCrop>
  <Company>WinCalendar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2029 EU Calendar with Holidays</dc:title>
  <dc:subject>European Union Calendar with Holidays</dc:subject>
  <dc:creator>Downloaded from WinCalendar.com</dc:creator>
  <cp:keywords>Word Calendar, Calendar, Mar 2029, EU Calendar, Printable Calendar, Portrait Calendar, Template, Blank, Holiday Calendar</cp:keywords>
  <dc:description/>
  <cp:lastModifiedBy>Kenny Garcia</cp:lastModifiedBy>
  <cp:revision>1</cp:revision>
  <dcterms:created xsi:type="dcterms:W3CDTF">2023-12-04T08:12:00Z</dcterms:created>
  <dcterms:modified xsi:type="dcterms:W3CDTF">2023-12-04T08:12:00Z</dcterms:modified>
  <cp:category>EU Calendar</cp:category>
</cp:coreProperties>
</file>