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24A9" w14:textId="77777777" w:rsidR="00E1239B" w:rsidRDefault="00E1239B" w:rsidP="00E123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239B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1239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123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16A669" w14:textId="77777777" w:rsidR="00E1239B" w:rsidRDefault="00E1239B" w:rsidP="00E123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1239B" w:rsidRPr="00E1239B" w14:paraId="5A29EAAE" w14:textId="77777777" w:rsidTr="00E12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2C4A7C" w14:textId="408C7BEC" w:rsidR="00E1239B" w:rsidRPr="00E1239B" w:rsidRDefault="00E1239B" w:rsidP="00E123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2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23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"https://www.wincalendar.com/Calendar-NZ/October-2023" \o "October 2023" </w:instrText>
            </w:r>
            <w:r w:rsidRPr="00E1239B">
              <w:rPr>
                <w:rFonts w:ascii="Arial" w:hAnsi="Arial" w:cs="Arial"/>
                <w:color w:val="345393"/>
                <w:sz w:val="16"/>
              </w:rPr>
            </w:r>
            <w:r w:rsidRPr="00E12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2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12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68862" w14:textId="377CB3FC" w:rsidR="00E1239B" w:rsidRPr="00E1239B" w:rsidRDefault="00E1239B" w:rsidP="00E123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239B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BD511" w14:textId="194998EE" w:rsidR="00E1239B" w:rsidRPr="00E1239B" w:rsidRDefault="00E1239B" w:rsidP="00E123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E12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1239B" w:rsidRPr="00DE6793" w14:paraId="2671025F" w14:textId="77777777" w:rsidTr="00E12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CF8A5" w14:textId="77777777" w:rsidR="00E1239B" w:rsidRPr="00DE6793" w:rsidRDefault="00E1239B" w:rsidP="00E12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B86D8" w14:textId="77777777" w:rsidR="00E1239B" w:rsidRPr="00DE6793" w:rsidRDefault="00E1239B" w:rsidP="00E12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0C917" w14:textId="77777777" w:rsidR="00E1239B" w:rsidRPr="00DE6793" w:rsidRDefault="00E1239B" w:rsidP="00E12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F28CF" w14:textId="77777777" w:rsidR="00E1239B" w:rsidRPr="00DE6793" w:rsidRDefault="00E1239B" w:rsidP="00E12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D628A" w14:textId="77777777" w:rsidR="00E1239B" w:rsidRPr="00DE6793" w:rsidRDefault="00E1239B" w:rsidP="00E12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A4411" w14:textId="77777777" w:rsidR="00E1239B" w:rsidRPr="00DE6793" w:rsidRDefault="00E1239B" w:rsidP="00E12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2046F" w14:textId="77777777" w:rsidR="00E1239B" w:rsidRPr="00DE6793" w:rsidRDefault="00E1239B" w:rsidP="00E12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239B" w:rsidRPr="00E1239B" w14:paraId="33297D8A" w14:textId="77777777" w:rsidTr="00E123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CA349" w14:textId="77777777" w:rsidR="00E1239B" w:rsidRPr="00E1239B" w:rsidRDefault="00E123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5B5A7" w14:textId="77777777" w:rsidR="00E1239B" w:rsidRPr="00E1239B" w:rsidRDefault="00E123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188D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428101E1" w14:textId="4FE26F77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0680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1A7D5FB7" w14:textId="3C49AE6B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6CE6B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299B268F" w14:textId="48C74F37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8B081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187E6C4E" w14:textId="4E99A5C1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2C3DA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38F1E6A1" w14:textId="6C184B6F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39B" w:rsidRPr="00E1239B" w14:paraId="166E8B0E" w14:textId="77777777" w:rsidTr="00E123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85E1D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7E270A91" w14:textId="19F07D01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152E3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751D4223" w14:textId="083F54B5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9B8B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719D825B" w14:textId="47F58B9B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43AE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5FB2D217" w14:textId="4FD0E775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3E313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34E6493D" w14:textId="34CD2B53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154F1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3713E3F6" w14:textId="362B142A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141EA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2585BB48" w14:textId="0714788C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39B" w:rsidRPr="00E1239B" w14:paraId="18EF2C27" w14:textId="77777777" w:rsidTr="00E123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DCD9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134561AE" w14:textId="292A8A8C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B223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7685BCC4" w14:textId="28524F52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7D9B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4FF202C6" w14:textId="06F3CF25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0455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3ACC383A" w14:textId="0E0581DF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1A1E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239B">
              <w:rPr>
                <w:rStyle w:val="WinCalendarHolidayBlue"/>
              </w:rPr>
              <w:t xml:space="preserve"> Canterbury Anniversary</w:t>
            </w:r>
          </w:p>
          <w:p w14:paraId="5AAAC7C6" w14:textId="2636ECD3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7304A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0A2D66C8" w14:textId="317EC4F8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DB9AD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6B32DA57" w14:textId="16E46AB1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39B" w:rsidRPr="00E1239B" w14:paraId="1AE2067C" w14:textId="77777777" w:rsidTr="00E123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522E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2BCCA1FF" w14:textId="7C291695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FEB4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235D37FB" w14:textId="70E198E2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5A8F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172EB4FF" w14:textId="02E208C0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9FC26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0534C7B6" w14:textId="3B7CEB41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21A5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6F3C3E67" w14:textId="112B07FD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F1F71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3EC6695B" w14:textId="76BD7B46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A452F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7BD7A501" w14:textId="50D62B5C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239B" w:rsidRPr="00E1239B" w14:paraId="109E8805" w14:textId="77777777" w:rsidTr="00E123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52C38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239B">
              <w:rPr>
                <w:rStyle w:val="WinCalendarHolidayBlue"/>
              </w:rPr>
              <w:t xml:space="preserve"> Chatham Islands Anniversary</w:t>
            </w:r>
          </w:p>
          <w:p w14:paraId="103AAB86" w14:textId="134CF0F9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E2BCA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791722E3" w14:textId="6C3E16D0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7F68E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79E5E593" w14:textId="45E2B288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19B15" w14:textId="77777777" w:rsidR="00E1239B" w:rsidRDefault="00E1239B" w:rsidP="00E12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239B">
              <w:rPr>
                <w:rStyle w:val="WinCalendarHolidayBlue"/>
              </w:rPr>
              <w:t xml:space="preserve"> </w:t>
            </w:r>
          </w:p>
          <w:p w14:paraId="71ECE156" w14:textId="71EA75AE" w:rsidR="00E1239B" w:rsidRPr="00E1239B" w:rsidRDefault="00E123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5DD419" w14:textId="77777777" w:rsidR="00E1239B" w:rsidRPr="00E1239B" w:rsidRDefault="00E123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D4A5B3" w14:textId="79C42D3F" w:rsidR="00E1239B" w:rsidRDefault="00E1239B" w:rsidP="00E1239B">
      <w:pPr>
        <w:jc w:val="right"/>
      </w:pPr>
      <w:r w:rsidRPr="00E1239B">
        <w:rPr>
          <w:color w:val="666699"/>
          <w:sz w:val="16"/>
        </w:rPr>
        <w:t xml:space="preserve">More Calendars from WinCalendar: </w:t>
      </w:r>
      <w:hyperlink r:id="rId6" w:history="1">
        <w:r w:rsidRPr="00E1239B">
          <w:rPr>
            <w:rStyle w:val="Hyperlink"/>
            <w:color w:val="666699"/>
            <w:sz w:val="16"/>
          </w:rPr>
          <w:t>December</w:t>
        </w:r>
      </w:hyperlink>
      <w:r w:rsidRPr="00E1239B">
        <w:rPr>
          <w:color w:val="666699"/>
          <w:sz w:val="16"/>
        </w:rPr>
        <w:t xml:space="preserve">, </w:t>
      </w:r>
      <w:hyperlink r:id="rId7" w:history="1">
        <w:r w:rsidRPr="00E1239B">
          <w:rPr>
            <w:rStyle w:val="Hyperlink"/>
            <w:color w:val="666699"/>
            <w:sz w:val="16"/>
          </w:rPr>
          <w:t>January</w:t>
        </w:r>
      </w:hyperlink>
      <w:r w:rsidRPr="00E1239B">
        <w:rPr>
          <w:color w:val="666699"/>
          <w:sz w:val="16"/>
        </w:rPr>
        <w:t xml:space="preserve">, </w:t>
      </w:r>
      <w:hyperlink r:id="rId8" w:history="1">
        <w:r w:rsidRPr="00E1239B">
          <w:rPr>
            <w:rStyle w:val="Hyperlink"/>
            <w:color w:val="666699"/>
            <w:sz w:val="16"/>
          </w:rPr>
          <w:t>February</w:t>
        </w:r>
      </w:hyperlink>
    </w:p>
    <w:sectPr w:rsidR="00E1239B" w:rsidSect="00E123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39B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3FEF"/>
  <w15:chartTrackingRefBased/>
  <w15:docId w15:val="{C3C6FC85-78E3-4F04-AA7A-B4F8280A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23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23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23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23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23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23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2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3" TargetMode="External"/><Relationship Id="rId5" Type="http://schemas.openxmlformats.org/officeDocument/2006/relationships/hyperlink" Target="https://www.wincalendar.com/Calendar-NZ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318</Characters>
  <Application>Microsoft Office Word</Application>
  <DocSecurity>0</DocSecurity>
  <Lines>80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Nov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</cp:category>
</cp:coreProperties>
</file>