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25AB" w14:textId="77777777" w:rsidR="00322C3A" w:rsidRDefault="00322C3A" w:rsidP="00322C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2C3A">
        <w:rPr>
          <w:rFonts w:ascii="Arial" w:hAnsi="Arial" w:cs="Arial"/>
          <w:color w:val="44546A" w:themeColor="text2"/>
          <w:sz w:val="30"/>
        </w:rPr>
        <w:t>March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22C3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22C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84265E" w14:textId="77777777" w:rsidR="00322C3A" w:rsidRDefault="00322C3A" w:rsidP="00322C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22C3A" w:rsidRPr="00322C3A" w14:paraId="3FB21E4E" w14:textId="77777777" w:rsidTr="00322C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671363" w14:textId="7EDBCCBC" w:rsidR="00322C3A" w:rsidRPr="00322C3A" w:rsidRDefault="00322C3A" w:rsidP="00322C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2C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C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"https://www.wincalendar.com/Calendar-UK/February-2025" \o "February 2025" </w:instrText>
            </w:r>
            <w:r w:rsidRPr="00322C3A">
              <w:rPr>
                <w:rFonts w:ascii="Arial" w:hAnsi="Arial" w:cs="Arial"/>
                <w:color w:val="345393"/>
                <w:sz w:val="16"/>
              </w:rPr>
            </w:r>
            <w:r w:rsidRPr="00322C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C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322C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D9528" w14:textId="4C2BECDE" w:rsidR="00322C3A" w:rsidRPr="00322C3A" w:rsidRDefault="00322C3A" w:rsidP="00322C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C3A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0F5163" w14:textId="5028E6D2" w:rsidR="00322C3A" w:rsidRPr="00322C3A" w:rsidRDefault="00322C3A" w:rsidP="00322C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322C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22C3A" w:rsidRPr="005D6C53" w14:paraId="223CA5F0" w14:textId="77777777" w:rsidTr="00322C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159EC" w14:textId="77777777" w:rsidR="00322C3A" w:rsidRPr="005D6C53" w:rsidRDefault="00322C3A" w:rsidP="00322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3866D" w14:textId="77777777" w:rsidR="00322C3A" w:rsidRPr="005D6C53" w:rsidRDefault="00322C3A" w:rsidP="00322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8FFAD" w14:textId="77777777" w:rsidR="00322C3A" w:rsidRPr="005D6C53" w:rsidRDefault="00322C3A" w:rsidP="00322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58842" w14:textId="77777777" w:rsidR="00322C3A" w:rsidRPr="005D6C53" w:rsidRDefault="00322C3A" w:rsidP="00322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921D9" w14:textId="77777777" w:rsidR="00322C3A" w:rsidRPr="005D6C53" w:rsidRDefault="00322C3A" w:rsidP="00322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43B73" w14:textId="77777777" w:rsidR="00322C3A" w:rsidRPr="005D6C53" w:rsidRDefault="00322C3A" w:rsidP="00322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A99EC4" w14:textId="77777777" w:rsidR="00322C3A" w:rsidRPr="005D6C53" w:rsidRDefault="00322C3A" w:rsidP="00322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2C3A" w:rsidRPr="00322C3A" w14:paraId="6F68D18E" w14:textId="77777777" w:rsidTr="00322C3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B9973" w14:textId="77777777" w:rsidR="00322C3A" w:rsidRPr="00322C3A" w:rsidRDefault="00322C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CF9A0" w14:textId="77777777" w:rsidR="00322C3A" w:rsidRPr="00322C3A" w:rsidRDefault="00322C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38E87" w14:textId="77777777" w:rsidR="00322C3A" w:rsidRPr="00322C3A" w:rsidRDefault="00322C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4879C" w14:textId="77777777" w:rsidR="00322C3A" w:rsidRPr="00322C3A" w:rsidRDefault="00322C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04431" w14:textId="77777777" w:rsidR="00322C3A" w:rsidRPr="00322C3A" w:rsidRDefault="00322C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63AB0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2C3A">
              <w:rPr>
                <w:rStyle w:val="WinCalendarHolidayBlue"/>
              </w:rPr>
              <w:t xml:space="preserve"> Beginning of Spring</w:t>
            </w:r>
          </w:p>
          <w:p w14:paraId="0446BDA0" w14:textId="00C9B5F5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182B8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01DBFC40" w14:textId="6816651A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C3A" w:rsidRPr="00322C3A" w14:paraId="33C5A470" w14:textId="77777777" w:rsidTr="00322C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C5C4B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53780376" w14:textId="0C709261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4E12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2C3A">
              <w:rPr>
                <w:rStyle w:val="WinCalendarHolidayBlue"/>
              </w:rPr>
              <w:t xml:space="preserve"> Shrove Tuesday (Pancake Day)</w:t>
            </w:r>
          </w:p>
          <w:p w14:paraId="5CA76285" w14:textId="505D86E8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F55F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2C3A">
              <w:rPr>
                <w:rStyle w:val="WinCalendarHolidayBlue"/>
              </w:rPr>
              <w:t xml:space="preserve"> Ash Wednesday</w:t>
            </w:r>
          </w:p>
          <w:p w14:paraId="48739C09" w14:textId="2C78CF93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5CC9B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29A93EC5" w14:textId="2C35157B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2B4A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2D7681A3" w14:textId="2706FD46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822A9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2C3A">
              <w:rPr>
                <w:rStyle w:val="WinCalendarHolidayBlue"/>
              </w:rPr>
              <w:t xml:space="preserve"> Int'l. Women's Day</w:t>
            </w:r>
          </w:p>
          <w:p w14:paraId="6C35B83C" w14:textId="769C8CF2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ADAA9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17E127EE" w14:textId="74B6AC3F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C3A" w:rsidRPr="00322C3A" w14:paraId="59BE63E5" w14:textId="77777777" w:rsidTr="00322C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4CDB3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2C3A">
              <w:rPr>
                <w:rStyle w:val="WinCalendarHolidayBlue"/>
              </w:rPr>
              <w:t xml:space="preserve"> Commonwealth Day</w:t>
            </w:r>
          </w:p>
          <w:p w14:paraId="44080F2F" w14:textId="18A33CEB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7AE7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75466B0E" w14:textId="3B342D0F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F7C68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10CFE072" w14:textId="42C4E3AF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228C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2FB43D0F" w14:textId="68344E5D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A33B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3161B5E6" w14:textId="0ECD29C2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74FC9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7290F68B" w14:textId="58CE11A2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ECEF0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7FC8E9CD" w14:textId="060CCD5B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C3A" w:rsidRPr="00322C3A" w14:paraId="08819B8C" w14:textId="77777777" w:rsidTr="00322C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15550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2C3A">
              <w:rPr>
                <w:rStyle w:val="WinCalendarHolidayBlue"/>
              </w:rPr>
              <w:t xml:space="preserve"> St. Patrick's Day</w:t>
            </w:r>
          </w:p>
          <w:p w14:paraId="5D61E75F" w14:textId="02C58D7B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38AB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6D5397B5" w14:textId="4CC2CFA8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301B7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21873141" w14:textId="257BF3C1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3D0DB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2C3A">
              <w:rPr>
                <w:rStyle w:val="WinCalendarHolidayBlue"/>
              </w:rPr>
              <w:t xml:space="preserve"> Spring Equinox</w:t>
            </w:r>
          </w:p>
          <w:p w14:paraId="7D4370FE" w14:textId="68A591B6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DC8D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4278939F" w14:textId="03001DF4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10BE9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488B69D2" w14:textId="61DEEEEE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A20A3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45CDF01E" w14:textId="31B2AF41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C3A" w:rsidRPr="00322C3A" w14:paraId="19543EB3" w14:textId="77777777" w:rsidTr="00322C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5646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7A8944D2" w14:textId="4CC2E6C1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76E24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5DEC25B1" w14:textId="6FC9A54D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E6319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0165A33D" w14:textId="54A91599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8E782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6C98B21D" w14:textId="3E1CB217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5B1B6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4E544B38" w14:textId="1B064730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B5AF9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4A7BDB03" w14:textId="38DF7294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44398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2C3A">
              <w:rPr>
                <w:rStyle w:val="WinCalendarHolidayBlue"/>
              </w:rPr>
              <w:t xml:space="preserve"> Mothering Sunday</w:t>
            </w:r>
          </w:p>
          <w:p w14:paraId="39A56659" w14:textId="531E0009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C3A" w:rsidRPr="00322C3A" w14:paraId="3A41E9F0" w14:textId="77777777" w:rsidTr="00322C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359CF" w14:textId="77777777" w:rsidR="00322C3A" w:rsidRDefault="00322C3A" w:rsidP="00322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2C3A">
              <w:rPr>
                <w:rStyle w:val="WinCalendarHolidayBlue"/>
              </w:rPr>
              <w:t xml:space="preserve"> </w:t>
            </w:r>
          </w:p>
          <w:p w14:paraId="2DA0BEA8" w14:textId="75D1EE64" w:rsidR="00322C3A" w:rsidRPr="00322C3A" w:rsidRDefault="00322C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75EE41" w14:textId="77777777" w:rsidR="00322C3A" w:rsidRPr="00322C3A" w:rsidRDefault="00322C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B86A1E" w14:textId="7EE4DF1B" w:rsidR="00322C3A" w:rsidRDefault="00322C3A" w:rsidP="00322C3A">
      <w:pPr>
        <w:jc w:val="right"/>
      </w:pPr>
      <w:r w:rsidRPr="00322C3A">
        <w:rPr>
          <w:color w:val="666699"/>
          <w:sz w:val="16"/>
        </w:rPr>
        <w:t xml:space="preserve">Calendars with Holidays - GBR </w:t>
      </w:r>
      <w:hyperlink r:id="rId6" w:history="1">
        <w:r w:rsidRPr="00322C3A">
          <w:rPr>
            <w:rStyle w:val="Hyperlink"/>
            <w:color w:val="666699"/>
            <w:sz w:val="16"/>
          </w:rPr>
          <w:t>April</w:t>
        </w:r>
      </w:hyperlink>
      <w:r w:rsidRPr="00322C3A">
        <w:rPr>
          <w:color w:val="666699"/>
          <w:sz w:val="16"/>
        </w:rPr>
        <w:t xml:space="preserve">, </w:t>
      </w:r>
      <w:hyperlink r:id="rId7" w:history="1">
        <w:r w:rsidRPr="00322C3A">
          <w:rPr>
            <w:rStyle w:val="Hyperlink"/>
            <w:color w:val="666699"/>
            <w:sz w:val="16"/>
          </w:rPr>
          <w:t>May</w:t>
        </w:r>
      </w:hyperlink>
      <w:r w:rsidRPr="00322C3A">
        <w:rPr>
          <w:color w:val="666699"/>
          <w:sz w:val="16"/>
        </w:rPr>
        <w:t xml:space="preserve">, </w:t>
      </w:r>
      <w:hyperlink r:id="rId8" w:history="1">
        <w:r w:rsidRPr="00322C3A">
          <w:rPr>
            <w:rStyle w:val="Hyperlink"/>
            <w:color w:val="666699"/>
            <w:sz w:val="16"/>
          </w:rPr>
          <w:t>June</w:t>
        </w:r>
      </w:hyperlink>
    </w:p>
    <w:sectPr w:rsidR="00322C3A" w:rsidSect="00322C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2C3A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5403"/>
  <w15:chartTrackingRefBased/>
  <w15:docId w15:val="{D4C585EF-8B3A-4B87-8476-826BC47F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2C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2C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2C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2C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2C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2C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2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5" TargetMode="External"/><Relationship Id="rId5" Type="http://schemas.openxmlformats.org/officeDocument/2006/relationships/hyperlink" Target="https://www.wincalendar.com/Calendar-UK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371</Characters>
  <Application>Microsoft Office Word</Application>
  <DocSecurity>0</DocSecurity>
  <Lines>87</Lines>
  <Paragraphs>43</Paragraphs>
  <ScaleCrop>false</ScaleCrop>
  <Company>WinCalendar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UK Calendar with Holidays</dc:title>
  <dc:subject>United Kingdom Calendar with Holidays</dc:subject>
  <dc:creator>Downloaded from WinCalendar.com</dc:creator>
  <cp:keywords>Word Calendar, Calendar, Mar 2025, UK Calendar, Printable Calendar, Portrait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2023-11-28T16:42:00Z</dcterms:modified>
  <cp:category>UK Calendar</cp:category>
</cp:coreProperties>
</file>