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16F0" w14:textId="77777777" w:rsidR="00E362AE" w:rsidRDefault="00E362AE" w:rsidP="00E362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62AE">
        <w:rPr>
          <w:rFonts w:ascii="Arial" w:hAnsi="Arial" w:cs="Arial"/>
          <w:color w:val="44546A" w:themeColor="text2"/>
          <w:sz w:val="30"/>
        </w:rPr>
        <w:t>Ianuarie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362AE">
        <w:rPr>
          <w:rFonts w:ascii="Arial" w:hAnsi="Arial" w:cs="Arial"/>
          <w:color w:val="4672A8"/>
          <w:sz w:val="18"/>
        </w:rPr>
        <w:t xml:space="preserve">Acest calendar Ianuarie este printabil,gol si contine Sarbatorile Ro.  Descărcat de pe </w:t>
      </w:r>
      <w:hyperlink r:id="rId4" w:history="1">
        <w:r w:rsidRPr="00E362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62AE" w:rsidRPr="00E362AE" w14:paraId="303D78F0" w14:textId="77777777" w:rsidTr="00E36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19FD13" w14:textId="15877B62" w:rsidR="00E362AE" w:rsidRPr="00E362AE" w:rsidRDefault="00E362AE" w:rsidP="00E362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2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E362AE">
              <w:rPr>
                <w:rFonts w:ascii="Arial" w:hAnsi="Arial" w:cs="Arial"/>
                <w:color w:val="345393"/>
                <w:sz w:val="16"/>
              </w:rPr>
            </w:r>
            <w:r w:rsidRPr="00E36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E36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8A486" w14:textId="793D9ABD" w:rsidR="00E362AE" w:rsidRPr="00E362AE" w:rsidRDefault="00E362AE" w:rsidP="00E362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2AE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0F7C2" w14:textId="1A38345D" w:rsidR="00E362AE" w:rsidRPr="00E362AE" w:rsidRDefault="00E362AE" w:rsidP="00E362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E36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E362AE" w:rsidRPr="00446306" w14:paraId="62A520D8" w14:textId="77777777" w:rsidTr="00E36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56727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32674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D71A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EBAA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BD642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7ABB2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2A01D" w14:textId="77777777" w:rsidR="00E362AE" w:rsidRPr="00446306" w:rsidRDefault="00E362AE" w:rsidP="00E36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362AE" w:rsidRPr="00E362AE" w14:paraId="34CD5134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3BEE7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48340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9DE44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B0F55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BCCB1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F918B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2AE">
              <w:rPr>
                <w:rStyle w:val="WinCalendarHolidayRed"/>
              </w:rPr>
              <w:t xml:space="preserve"> Anul nou</w:t>
            </w:r>
          </w:p>
          <w:p w14:paraId="5E3FF50A" w14:textId="14EAAD1B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6C908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2AE">
              <w:rPr>
                <w:rStyle w:val="WinCalendarHolidayRed"/>
              </w:rPr>
              <w:t xml:space="preserve"> Anul nou</w:t>
            </w:r>
          </w:p>
          <w:p w14:paraId="1718FDCD" w14:textId="2C7F45D5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2AE" w:rsidRPr="00E362AE" w14:paraId="34C96B30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4A16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794FF821" w14:textId="7E7B0AC6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8958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D9A5DC8" w14:textId="697C0714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A8BC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41A4102F" w14:textId="6C29D134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C3E0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7FFED9DF" w14:textId="4094FD0D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6C0D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D29983E" w14:textId="1AB32E49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228BE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11830953" w14:textId="09551E25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120CE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389B3F3" w14:textId="3391B673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2AE" w:rsidRPr="00E362AE" w14:paraId="368B7F0D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E772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370B6A1" w14:textId="44248688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44F7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0D8BC620" w14:textId="5640EAA9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E346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15CDE028" w14:textId="619D7CF6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FBD8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760ED3F6" w14:textId="4F4EE293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E5AF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738FA5C0" w14:textId="44084A29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41945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0C3ECE1E" w14:textId="02A51570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0098A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2CBBAA92" w14:textId="73BA2CA7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2AE" w:rsidRPr="00E362AE" w14:paraId="3C63B5D3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413D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3364B55D" w14:textId="418ACB2C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3F98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2C4C2F17" w14:textId="39506401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4DC5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7327CEB2" w14:textId="4FA9A420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9EAD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58E14511" w14:textId="385658DB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16D9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4F3D27BC" w14:textId="642339DF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DBEBA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04334E55" w14:textId="05295FD2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937A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19325E98" w14:textId="049AAB55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2AE" w:rsidRPr="00E362AE" w14:paraId="63438C28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0A50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2AE">
              <w:rPr>
                <w:rStyle w:val="WinCalendarHolidayRed"/>
              </w:rPr>
              <w:t xml:space="preserve"> Ziua Unirii</w:t>
            </w:r>
          </w:p>
          <w:p w14:paraId="260FC7CD" w14:textId="1D45809F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3A49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FBF5C13" w14:textId="2EEC5B88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40A0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D74052F" w14:textId="1E48E01B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39C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3A802782" w14:textId="261E2BA5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018B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65D6095B" w14:textId="4F662A21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81642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161021E4" w14:textId="2D26E4E6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0EC42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48F7BE12" w14:textId="44EABF7D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2AE" w:rsidRPr="00E362AE" w14:paraId="6F84EB64" w14:textId="77777777" w:rsidTr="00E362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C88C4" w14:textId="77777777" w:rsidR="00E362AE" w:rsidRDefault="00E362AE" w:rsidP="00E36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2AE">
              <w:rPr>
                <w:rStyle w:val="WinCalendarHolidayBlue"/>
              </w:rPr>
              <w:t xml:space="preserve"> </w:t>
            </w:r>
          </w:p>
          <w:p w14:paraId="037EC31D" w14:textId="1034959E" w:rsidR="00E362AE" w:rsidRPr="00E362AE" w:rsidRDefault="00E362A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2BF62" w14:textId="77777777" w:rsidR="00E362AE" w:rsidRPr="00E362AE" w:rsidRDefault="00E362A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5CCE0" w14:textId="1BC58DB4" w:rsidR="00E362AE" w:rsidRDefault="00E362AE" w:rsidP="00E362AE">
      <w:pPr>
        <w:jc w:val="right"/>
      </w:pPr>
      <w:r w:rsidRPr="00E362AE">
        <w:rPr>
          <w:color w:val="666699"/>
          <w:sz w:val="16"/>
        </w:rPr>
        <w:t xml:space="preserve">Calendare cu sărbători legale - România </w:t>
      </w:r>
      <w:hyperlink r:id="rId6" w:history="1">
        <w:r w:rsidRPr="00E362AE">
          <w:rPr>
            <w:rStyle w:val="Hyperlink"/>
            <w:color w:val="666699"/>
            <w:sz w:val="16"/>
          </w:rPr>
          <w:t>Feb. 2022</w:t>
        </w:r>
      </w:hyperlink>
      <w:r w:rsidRPr="00E362AE">
        <w:rPr>
          <w:color w:val="666699"/>
          <w:sz w:val="16"/>
        </w:rPr>
        <w:t xml:space="preserve">, </w:t>
      </w:r>
      <w:hyperlink r:id="rId7" w:history="1">
        <w:r w:rsidRPr="00E362AE">
          <w:rPr>
            <w:rStyle w:val="Hyperlink"/>
            <w:color w:val="666699"/>
            <w:sz w:val="16"/>
          </w:rPr>
          <w:t>Mar. 2022</w:t>
        </w:r>
      </w:hyperlink>
      <w:r w:rsidRPr="00E362AE">
        <w:rPr>
          <w:color w:val="666699"/>
          <w:sz w:val="16"/>
        </w:rPr>
        <w:t xml:space="preserve">, </w:t>
      </w:r>
      <w:hyperlink r:id="rId8" w:history="1">
        <w:r w:rsidRPr="00E362AE">
          <w:rPr>
            <w:rStyle w:val="Hyperlink"/>
            <w:color w:val="666699"/>
            <w:sz w:val="16"/>
          </w:rPr>
          <w:t>Apr. 2022</w:t>
        </w:r>
      </w:hyperlink>
    </w:p>
    <w:sectPr w:rsidR="00E362AE" w:rsidSect="00E362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62AE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E7DC"/>
  <w15:chartTrackingRefBased/>
  <w15:docId w15:val="{F0C3C671-A5C3-4655-AB63-A14B974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2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2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2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2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2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2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2" TargetMode="External"/><Relationship Id="rId5" Type="http://schemas.openxmlformats.org/officeDocument/2006/relationships/hyperlink" Target="https://www.wincalendar.com/ro/Calendar-Romani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82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