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D34C5" w:rsidRDefault="00ED34C5" w:rsidP="00ED34C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D34C5">
        <w:rPr>
          <w:rFonts w:ascii="Arial" w:hAnsi="Arial" w:cs="Arial"/>
          <w:color w:val="44546A" w:themeColor="text2"/>
          <w:sz w:val="30"/>
        </w:rPr>
        <w:t>Martie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ED34C5">
        <w:rPr>
          <w:rFonts w:ascii="Arial" w:hAnsi="Arial" w:cs="Arial"/>
          <w:color w:val="4672A8"/>
          <w:sz w:val="18"/>
        </w:rPr>
        <w:t xml:space="preserve">Acest calendar Martie este printabil,gol si contine Sarbatorile Ro.  Descărcat de pe </w:t>
      </w:r>
      <w:hyperlink r:id="rId4" w:history="1">
        <w:r w:rsidRPr="00ED34C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D34C5" w:rsidRPr="00ED34C5" w:rsidTr="00ED34C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D34C5" w:rsidRPr="00ED34C5" w:rsidRDefault="00ED34C5" w:rsidP="00ED34C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D34C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D34C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"https://www.wincalendar.com/ro/Calendar-Romania/Februarie-2030" \o "Februarie 2030" </w:instrText>
            </w:r>
            <w:r w:rsidRPr="00ED34C5">
              <w:rPr>
                <w:rFonts w:ascii="Arial" w:hAnsi="Arial" w:cs="Arial"/>
                <w:color w:val="345393"/>
                <w:sz w:val="16"/>
              </w:rPr>
            </w:r>
            <w:r w:rsidRPr="00ED34C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D34C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Feb. 2030</w:t>
            </w:r>
            <w:r w:rsidRPr="00ED34C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D34C5" w:rsidRPr="00ED34C5" w:rsidRDefault="00ED34C5" w:rsidP="00ED34C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D34C5">
              <w:rPr>
                <w:rFonts w:ascii="Arial" w:hAnsi="Arial" w:cs="Arial"/>
                <w:b/>
                <w:color w:val="25478B"/>
                <w:sz w:val="32"/>
              </w:rPr>
              <w:t>Martie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D34C5" w:rsidRPr="00ED34C5" w:rsidRDefault="00ED34C5" w:rsidP="00ED34C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30" w:history="1">
              <w:r w:rsidRPr="00ED34C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Apr. 2030 ►</w:t>
              </w:r>
            </w:hyperlink>
          </w:p>
        </w:tc>
      </w:tr>
      <w:tr w:rsidR="00ED34C5" w:rsidRPr="003D3F2D" w:rsidTr="00ED34C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34C5" w:rsidRPr="003D3F2D" w:rsidRDefault="00ED34C5" w:rsidP="00ED34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34C5" w:rsidRPr="003D3F2D" w:rsidRDefault="00ED34C5" w:rsidP="00ED34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34C5" w:rsidRPr="003D3F2D" w:rsidRDefault="00ED34C5" w:rsidP="00ED34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34C5" w:rsidRPr="003D3F2D" w:rsidRDefault="00ED34C5" w:rsidP="00ED34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34C5" w:rsidRPr="003D3F2D" w:rsidRDefault="00ED34C5" w:rsidP="00ED34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34C5" w:rsidRPr="003D3F2D" w:rsidRDefault="00ED34C5" w:rsidP="00ED34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D34C5" w:rsidRPr="003D3F2D" w:rsidRDefault="00ED34C5" w:rsidP="00ED34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ED34C5" w:rsidRPr="00ED34C5" w:rsidTr="00ED34C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D34C5" w:rsidRPr="00ED34C5" w:rsidRDefault="00ED34C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D34C5" w:rsidRPr="00ED34C5" w:rsidRDefault="00ED34C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D34C5" w:rsidRPr="00ED34C5" w:rsidRDefault="00ED34C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D34C5" w:rsidRPr="00ED34C5" w:rsidRDefault="00ED34C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D34C5">
              <w:rPr>
                <w:rStyle w:val="WinCalendarHolidayBlue"/>
              </w:rPr>
              <w:t xml:space="preserve"> Mărțișor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34C5" w:rsidRPr="00ED34C5" w:rsidTr="00ED34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D34C5">
              <w:rPr>
                <w:rStyle w:val="WinCalendarHolidayBlue"/>
              </w:rPr>
              <w:t xml:space="preserve"> Ziua Internațională a Femeii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34C5" w:rsidRPr="00ED34C5" w:rsidTr="00ED34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34C5" w:rsidRPr="00ED34C5" w:rsidTr="00ED34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34C5" w:rsidRPr="00ED34C5" w:rsidTr="00ED34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ED34C5" w:rsidRDefault="00ED34C5" w:rsidP="00ED34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D34C5">
              <w:rPr>
                <w:rStyle w:val="WinCalendarHolidayBlue"/>
              </w:rPr>
              <w:t xml:space="preserve"> </w:t>
            </w:r>
          </w:p>
          <w:p w:rsidR="00ED34C5" w:rsidRPr="00ED34C5" w:rsidRDefault="00ED34C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ED34C5" w:rsidRDefault="00ED34C5" w:rsidP="00ED34C5">
      <w:pPr>
        <w:jc w:val="right"/>
      </w:pPr>
      <w:r w:rsidRPr="00ED34C5">
        <w:rPr>
          <w:color w:val="666699"/>
          <w:sz w:val="16"/>
        </w:rPr>
        <w:t xml:space="preserve">Mai multe Calendare: </w:t>
      </w:r>
      <w:hyperlink r:id="rId6" w:history="1">
        <w:r w:rsidRPr="00ED34C5">
          <w:rPr>
            <w:rStyle w:val="Hyperlink"/>
            <w:color w:val="666699"/>
            <w:sz w:val="16"/>
          </w:rPr>
          <w:t>Apr. 2030</w:t>
        </w:r>
      </w:hyperlink>
      <w:r w:rsidRPr="00ED34C5">
        <w:rPr>
          <w:color w:val="666699"/>
          <w:sz w:val="16"/>
        </w:rPr>
        <w:t xml:space="preserve">, </w:t>
      </w:r>
      <w:hyperlink r:id="rId7" w:history="1">
        <w:r w:rsidRPr="00ED34C5">
          <w:rPr>
            <w:rStyle w:val="Hyperlink"/>
            <w:color w:val="666699"/>
            <w:sz w:val="16"/>
          </w:rPr>
          <w:t>Mai 2030</w:t>
        </w:r>
      </w:hyperlink>
      <w:r w:rsidRPr="00ED34C5">
        <w:rPr>
          <w:color w:val="666699"/>
          <w:sz w:val="16"/>
        </w:rPr>
        <w:t xml:space="preserve">, </w:t>
      </w:r>
      <w:hyperlink r:id="rId8" w:history="1">
        <w:r w:rsidRPr="00ED34C5">
          <w:rPr>
            <w:rStyle w:val="Hyperlink"/>
            <w:color w:val="666699"/>
            <w:sz w:val="16"/>
          </w:rPr>
          <w:t>2024</w:t>
        </w:r>
      </w:hyperlink>
    </w:p>
    <w:sectPr w:rsidR="00ED34C5" w:rsidSect="00ED34C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4C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D34C5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7A8CEA-B77D-4728-81BF-A9CF1DD5D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D34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D34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D34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D34C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D34C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D34C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D34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34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Mai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prilie-2030" TargetMode="External"/><Relationship Id="rId5" Type="http://schemas.openxmlformats.org/officeDocument/2006/relationships/hyperlink" Target="https://www.wincalendar.com/ro/Calendar-Romania/April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318</Characters>
  <Application>Microsoft Office Word</Application>
  <DocSecurity>0</DocSecurity>
  <Lines>80</Lines>
  <Paragraphs>43</Paragraphs>
  <ScaleCrop>false</ScaleCrop>
  <Company>Sapro Systems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Martie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2023-12-04T09:24:00Z</dcterms:created>
  <dcterms:modified xsi:type="dcterms:W3CDTF">2023-12-04T09:24:00Z</dcterms:modified>
  <cp:category>România Calendar Template</cp:category>
</cp:coreProperties>
</file>