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95172" w:rsidRDefault="00C95172" w:rsidP="00C9517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95172">
        <w:rPr>
          <w:rFonts w:ascii="Arial" w:hAnsi="Arial" w:cs="Arial"/>
          <w:color w:val="44546A" w:themeColor="text2"/>
          <w:sz w:val="30"/>
        </w:rPr>
        <w:t>Martie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C95172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C9517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95172" w:rsidRDefault="00C95172" w:rsidP="00C9517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95172" w:rsidRPr="00C95172" w:rsidTr="00C951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95172" w:rsidRPr="00C95172" w:rsidRDefault="00C95172" w:rsidP="00C9517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951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9517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"https://www.wincalendar.com/ro/Calendar-Romania/Februarie-2029" \o "Februarie 2029" </w:instrText>
            </w:r>
            <w:r w:rsidRPr="00C95172">
              <w:rPr>
                <w:rFonts w:ascii="Arial" w:hAnsi="Arial" w:cs="Arial"/>
                <w:color w:val="345393"/>
                <w:sz w:val="16"/>
              </w:rPr>
            </w:r>
            <w:r w:rsidRPr="00C951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951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Februarie</w:t>
            </w:r>
            <w:r w:rsidRPr="00C9517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95172" w:rsidRPr="00C95172" w:rsidRDefault="00C95172" w:rsidP="00C9517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95172">
              <w:rPr>
                <w:rFonts w:ascii="Arial" w:hAnsi="Arial" w:cs="Arial"/>
                <w:b/>
                <w:color w:val="25478B"/>
                <w:sz w:val="32"/>
              </w:rPr>
              <w:t>Martie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95172" w:rsidRPr="00C95172" w:rsidRDefault="00C95172" w:rsidP="00C9517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9" w:history="1">
              <w:r w:rsidRPr="00C951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Aprilie ►</w:t>
              </w:r>
            </w:hyperlink>
          </w:p>
        </w:tc>
      </w:tr>
      <w:tr w:rsidR="00C95172" w:rsidRPr="003D3F2D" w:rsidTr="00C951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95172" w:rsidRPr="003D3F2D" w:rsidRDefault="00C95172" w:rsidP="00C951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95172" w:rsidRPr="00C95172" w:rsidTr="00C9517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5172" w:rsidRPr="00C95172" w:rsidRDefault="00C9517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5172" w:rsidRPr="00C95172" w:rsidRDefault="00C9517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5172" w:rsidRPr="00C95172" w:rsidRDefault="00C9517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5172">
              <w:rPr>
                <w:rStyle w:val="WinCalendarHolidayBlue"/>
              </w:rPr>
              <w:t xml:space="preserve"> Mărțișor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172" w:rsidRPr="00C95172" w:rsidTr="00C951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5172">
              <w:rPr>
                <w:rStyle w:val="WinCalendarHolidayBlue"/>
              </w:rPr>
              <w:t xml:space="preserve"> Ziua Internațională a Femeii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172" w:rsidRPr="00C95172" w:rsidTr="00C951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172" w:rsidRPr="00C95172" w:rsidTr="00C951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5172" w:rsidRPr="00C95172" w:rsidTr="00C951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95172" w:rsidRDefault="00C95172" w:rsidP="00C951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5172">
              <w:rPr>
                <w:rStyle w:val="WinCalendarHolidayBlue"/>
              </w:rPr>
              <w:t xml:space="preserve"> </w:t>
            </w:r>
          </w:p>
          <w:p w:rsidR="00C95172" w:rsidRPr="00C95172" w:rsidRDefault="00C9517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95172" w:rsidRPr="00C95172" w:rsidRDefault="00C95172" w:rsidP="00C9517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95172" w:rsidRDefault="00C95172" w:rsidP="00C95172">
      <w:pPr>
        <w:jc w:val="right"/>
      </w:pPr>
      <w:r w:rsidRPr="00C95172">
        <w:rPr>
          <w:color w:val="666699"/>
          <w:sz w:val="16"/>
        </w:rPr>
        <w:t xml:space="preserve">Mai multe calendare din WinCalendar: </w:t>
      </w:r>
      <w:hyperlink r:id="rId6" w:history="1">
        <w:r w:rsidRPr="00C95172">
          <w:rPr>
            <w:rStyle w:val="Hyperlink"/>
            <w:color w:val="666699"/>
            <w:sz w:val="16"/>
          </w:rPr>
          <w:t>Aprilie</w:t>
        </w:r>
      </w:hyperlink>
      <w:r w:rsidRPr="00C95172">
        <w:rPr>
          <w:color w:val="666699"/>
          <w:sz w:val="16"/>
        </w:rPr>
        <w:t xml:space="preserve">, </w:t>
      </w:r>
      <w:hyperlink r:id="rId7" w:history="1">
        <w:r w:rsidRPr="00C95172">
          <w:rPr>
            <w:rStyle w:val="Hyperlink"/>
            <w:color w:val="666699"/>
            <w:sz w:val="16"/>
          </w:rPr>
          <w:t>Mai</w:t>
        </w:r>
      </w:hyperlink>
      <w:r w:rsidRPr="00C95172">
        <w:rPr>
          <w:color w:val="666699"/>
          <w:sz w:val="16"/>
        </w:rPr>
        <w:t xml:space="preserve">, </w:t>
      </w:r>
      <w:hyperlink r:id="rId8" w:history="1">
        <w:r w:rsidRPr="00C95172">
          <w:rPr>
            <w:rStyle w:val="Hyperlink"/>
            <w:color w:val="666699"/>
            <w:sz w:val="16"/>
          </w:rPr>
          <w:t>Iunie</w:t>
        </w:r>
      </w:hyperlink>
    </w:p>
    <w:sectPr w:rsidR="00C95172" w:rsidSect="00C9517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17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5172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3593DC-2410-461D-A393-763C53F0E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51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51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51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517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9517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9517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951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51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n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i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prilie-2029" TargetMode="External"/><Relationship Id="rId5" Type="http://schemas.openxmlformats.org/officeDocument/2006/relationships/hyperlink" Target="https://www.wincalendar.com/ro/Calendar-Romania/Apri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290</Characters>
  <Application>Microsoft Office Word</Application>
  <DocSecurity>0</DocSecurity>
  <Lines>82</Lines>
  <Paragraphs>43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Martie 2029 România</dc:title>
  <dc:subject>Calendar Martie 2029</dc:subject>
  <dc:creator>WinCalendar.com</dc:creator>
  <cp:keywords>In toata lumea Calendar, Calendar, Calendar Martie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