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F0" w:rsidRDefault="00414AF0" w:rsidP="00414AF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14AF0">
        <w:rPr>
          <w:rFonts w:ascii="Arial" w:hAnsi="Arial" w:cs="Arial"/>
          <w:color w:val="44546A" w:themeColor="text2"/>
          <w:sz w:val="30"/>
        </w:rPr>
        <w:t>Juni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414AF0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414AF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414AF0" w:rsidRDefault="00414AF0" w:rsidP="00414AF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414AF0" w:rsidRPr="00414AF0" w:rsidTr="00414A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14AF0" w:rsidRPr="00414AF0" w:rsidRDefault="00414AF0" w:rsidP="00414AF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14A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4AF0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"http://www.wincalendar.com/kalender/Schweiz/Mai-2021" \o "Mai 2021" </w:instrText>
            </w:r>
            <w:r w:rsidRPr="00414AF0">
              <w:rPr>
                <w:rFonts w:ascii="Arial" w:hAnsi="Arial" w:cs="Arial"/>
                <w:color w:val="345393"/>
                <w:sz w:val="16"/>
              </w:rPr>
            </w:r>
            <w:r w:rsidRPr="00414A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4AF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Mai</w:t>
            </w:r>
            <w:r w:rsidRPr="00414A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14AF0" w:rsidRPr="00414AF0" w:rsidRDefault="00414AF0" w:rsidP="00414AF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4AF0">
              <w:rPr>
                <w:rFonts w:ascii="Arial" w:hAnsi="Arial" w:cs="Arial"/>
                <w:b/>
                <w:color w:val="25478B"/>
                <w:sz w:val="32"/>
              </w:rPr>
              <w:t>Juni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14AF0" w:rsidRPr="00414AF0" w:rsidRDefault="00414AF0" w:rsidP="00414AF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li 2021" w:history="1">
              <w:r w:rsidRPr="00414AF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Juli ►</w:t>
              </w:r>
            </w:hyperlink>
          </w:p>
        </w:tc>
      </w:tr>
      <w:tr w:rsidR="00414AF0" w:rsidRPr="00222324" w:rsidTr="00414A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14AF0" w:rsidRPr="00222324" w:rsidRDefault="00414AF0" w:rsidP="00414AF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14AF0" w:rsidRPr="00222324" w:rsidRDefault="00414AF0" w:rsidP="00414AF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14AF0" w:rsidRPr="00222324" w:rsidRDefault="00414AF0" w:rsidP="00414AF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14AF0" w:rsidRPr="00222324" w:rsidRDefault="00414AF0" w:rsidP="00414AF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14AF0" w:rsidRPr="00222324" w:rsidRDefault="00414AF0" w:rsidP="00414AF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14AF0" w:rsidRPr="00222324" w:rsidRDefault="00414AF0" w:rsidP="00414AF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14AF0" w:rsidRPr="00222324" w:rsidRDefault="00414AF0" w:rsidP="00414AF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14AF0" w:rsidRPr="00414AF0" w:rsidTr="00414AF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14AF0" w:rsidRPr="00414AF0" w:rsidRDefault="00414AF0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14AF0">
              <w:rPr>
                <w:rStyle w:val="WinCalendarHolidayBlue"/>
              </w:rPr>
              <w:t xml:space="preserve"> Fronleichnam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14AF0">
              <w:rPr>
                <w:rStyle w:val="WinCalendarHolidayBlue"/>
              </w:rPr>
              <w:t xml:space="preserve"> Vätertag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14AF0" w:rsidRPr="00414AF0" w:rsidTr="00414AF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14AF0" w:rsidRPr="00414AF0" w:rsidTr="00414AF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14AF0" w:rsidRPr="00414AF0" w:rsidTr="00414AF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14AF0">
              <w:rPr>
                <w:rStyle w:val="WinCalendarHolidayBlue"/>
              </w:rPr>
              <w:t xml:space="preserve"> Commémoration du plébiscite jurassien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14AF0" w:rsidRPr="00414AF0" w:rsidTr="00414AF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14AF0" w:rsidRDefault="00414AF0" w:rsidP="00414A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14AF0">
              <w:rPr>
                <w:rStyle w:val="WinCalendarHolidayBlue"/>
              </w:rPr>
              <w:t xml:space="preserve"> </w:t>
            </w:r>
          </w:p>
          <w:p w:rsidR="00414AF0" w:rsidRPr="00414AF0" w:rsidRDefault="00414AF0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14AF0" w:rsidRPr="00414AF0" w:rsidRDefault="00414AF0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414AF0" w:rsidRDefault="00414AF0" w:rsidP="00414AF0">
      <w:pPr>
        <w:jc w:val="right"/>
      </w:pPr>
      <w:r w:rsidRPr="00414AF0">
        <w:rPr>
          <w:color w:val="666699"/>
          <w:sz w:val="16"/>
        </w:rPr>
        <w:t xml:space="preserve">Kalender mit CHE Feiertage  </w:t>
      </w:r>
      <w:hyperlink r:id="rId6" w:history="1">
        <w:r w:rsidRPr="00414AF0">
          <w:rPr>
            <w:rStyle w:val="Hyperlink"/>
            <w:color w:val="666699"/>
            <w:sz w:val="16"/>
          </w:rPr>
          <w:t>Juli</w:t>
        </w:r>
      </w:hyperlink>
      <w:r w:rsidRPr="00414AF0">
        <w:rPr>
          <w:color w:val="666699"/>
          <w:sz w:val="16"/>
        </w:rPr>
        <w:t xml:space="preserve">, </w:t>
      </w:r>
      <w:hyperlink r:id="rId7" w:history="1">
        <w:r w:rsidRPr="00414AF0">
          <w:rPr>
            <w:rStyle w:val="Hyperlink"/>
            <w:color w:val="666699"/>
            <w:sz w:val="16"/>
          </w:rPr>
          <w:t>August</w:t>
        </w:r>
      </w:hyperlink>
      <w:r w:rsidRPr="00414AF0">
        <w:rPr>
          <w:color w:val="666699"/>
          <w:sz w:val="16"/>
        </w:rPr>
        <w:t xml:space="preserve">, </w:t>
      </w:r>
      <w:hyperlink r:id="rId8" w:history="1">
        <w:r w:rsidRPr="00414AF0">
          <w:rPr>
            <w:rStyle w:val="Hyperlink"/>
            <w:color w:val="666699"/>
            <w:sz w:val="16"/>
          </w:rPr>
          <w:t>September</w:t>
        </w:r>
      </w:hyperlink>
    </w:p>
    <w:p w:rsidR="00414AF0" w:rsidRPr="00414AF0" w:rsidRDefault="00414AF0" w:rsidP="00414AF0">
      <w:pPr>
        <w:spacing w:after="0"/>
        <w:rPr>
          <w:color w:val="1F3864" w:themeColor="accent5" w:themeShade="80"/>
          <w:sz w:val="18"/>
        </w:rPr>
      </w:pPr>
      <w:r w:rsidRPr="00414AF0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414AF0">
          <w:rPr>
            <w:rStyle w:val="Hyperlink"/>
            <w:sz w:val="18"/>
            <w:u w:val="none"/>
          </w:rPr>
          <w:t>WinCalendar (Eng)</w:t>
        </w:r>
      </w:hyperlink>
    </w:p>
    <w:p w:rsidR="00414AF0" w:rsidRPr="00414AF0" w:rsidRDefault="00414AF0" w:rsidP="00414AF0">
      <w:pPr>
        <w:spacing w:after="0"/>
        <w:rPr>
          <w:color w:val="1F3864" w:themeColor="accent5" w:themeShade="80"/>
          <w:sz w:val="18"/>
        </w:rPr>
      </w:pPr>
      <w:r w:rsidRPr="00414AF0">
        <w:rPr>
          <w:rFonts w:ascii="Arial" w:hAnsi="Arial" w:cs="Arial"/>
          <w:color w:val="009999"/>
          <w:sz w:val="14"/>
        </w:rPr>
        <w:t>►</w:t>
      </w:r>
      <w:r w:rsidRPr="00414AF0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414AF0">
          <w:rPr>
            <w:rStyle w:val="Hyperlink"/>
            <w:sz w:val="18"/>
            <w:u w:val="none"/>
          </w:rPr>
          <w:t>download WinCalendar</w:t>
        </w:r>
      </w:hyperlink>
    </w:p>
    <w:p w:rsidR="00414AF0" w:rsidRPr="00414AF0" w:rsidRDefault="00414AF0" w:rsidP="00414AF0">
      <w:pPr>
        <w:spacing w:after="0"/>
        <w:rPr>
          <w:color w:val="1F3864" w:themeColor="accent5" w:themeShade="80"/>
          <w:sz w:val="18"/>
        </w:rPr>
      </w:pPr>
      <w:r w:rsidRPr="00414AF0">
        <w:rPr>
          <w:rFonts w:ascii="Arial" w:hAnsi="Arial" w:cs="Arial"/>
          <w:color w:val="009999"/>
          <w:sz w:val="14"/>
        </w:rPr>
        <w:t>►</w:t>
      </w:r>
      <w:r w:rsidRPr="00414AF0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414AF0">
          <w:rPr>
            <w:rStyle w:val="Hyperlink"/>
            <w:sz w:val="18"/>
            <w:u w:val="none"/>
          </w:rPr>
          <w:t>Google Kalender</w:t>
        </w:r>
      </w:hyperlink>
      <w:r w:rsidRPr="00414AF0">
        <w:rPr>
          <w:color w:val="1F3864" w:themeColor="accent5" w:themeShade="80"/>
          <w:sz w:val="18"/>
        </w:rPr>
        <w:t xml:space="preserve">, </w:t>
      </w:r>
      <w:hyperlink r:id="rId12" w:history="1">
        <w:r w:rsidRPr="00414AF0">
          <w:rPr>
            <w:rStyle w:val="Hyperlink"/>
            <w:sz w:val="18"/>
            <w:u w:val="none"/>
          </w:rPr>
          <w:t>Yahoo</w:t>
        </w:r>
      </w:hyperlink>
      <w:r w:rsidRPr="00414AF0">
        <w:rPr>
          <w:color w:val="1F3864" w:themeColor="accent5" w:themeShade="80"/>
          <w:sz w:val="18"/>
        </w:rPr>
        <w:t xml:space="preserve">, </w:t>
      </w:r>
      <w:hyperlink r:id="rId13" w:history="1">
        <w:r w:rsidRPr="00414AF0">
          <w:rPr>
            <w:rStyle w:val="Hyperlink"/>
            <w:sz w:val="18"/>
            <w:u w:val="none"/>
          </w:rPr>
          <w:t>Outlook</w:t>
        </w:r>
      </w:hyperlink>
      <w:r w:rsidRPr="00414AF0">
        <w:rPr>
          <w:color w:val="1F3864" w:themeColor="accent5" w:themeShade="80"/>
          <w:sz w:val="18"/>
        </w:rPr>
        <w:t xml:space="preserve">, </w:t>
      </w:r>
      <w:hyperlink r:id="rId14" w:history="1">
        <w:r w:rsidRPr="00414AF0">
          <w:rPr>
            <w:rStyle w:val="Hyperlink"/>
            <w:sz w:val="18"/>
            <w:u w:val="none"/>
          </w:rPr>
          <w:t>Ical</w:t>
        </w:r>
      </w:hyperlink>
      <w:r w:rsidRPr="00414AF0">
        <w:rPr>
          <w:color w:val="1F3864" w:themeColor="accent5" w:themeShade="80"/>
          <w:sz w:val="18"/>
        </w:rPr>
        <w:t xml:space="preserve"> und </w:t>
      </w:r>
      <w:hyperlink r:id="rId15" w:history="1">
        <w:r w:rsidRPr="00414AF0">
          <w:rPr>
            <w:rStyle w:val="Hyperlink"/>
            <w:sz w:val="18"/>
            <w:u w:val="none"/>
          </w:rPr>
          <w:t>Kalkulationstabelle</w:t>
        </w:r>
      </w:hyperlink>
      <w:r w:rsidRPr="00414AF0">
        <w:rPr>
          <w:color w:val="1F3864" w:themeColor="accent5" w:themeShade="80"/>
          <w:sz w:val="18"/>
        </w:rPr>
        <w:t xml:space="preserve"> daten auf erstellten Kalenders.</w:t>
      </w:r>
    </w:p>
    <w:p w:rsidR="00414AF0" w:rsidRPr="00414AF0" w:rsidRDefault="00414AF0" w:rsidP="00414AF0">
      <w:pPr>
        <w:spacing w:after="0"/>
        <w:rPr>
          <w:color w:val="1F3864" w:themeColor="accent5" w:themeShade="80"/>
          <w:sz w:val="18"/>
        </w:rPr>
      </w:pPr>
      <w:r w:rsidRPr="00414AF0">
        <w:rPr>
          <w:rFonts w:ascii="Arial" w:hAnsi="Arial" w:cs="Arial"/>
          <w:color w:val="009999"/>
          <w:sz w:val="14"/>
        </w:rPr>
        <w:t>►</w:t>
      </w:r>
      <w:r w:rsidRPr="00414AF0">
        <w:rPr>
          <w:color w:val="1F3864" w:themeColor="accent5" w:themeShade="80"/>
          <w:sz w:val="18"/>
        </w:rPr>
        <w:t xml:space="preserve"> Kommt mit einen </w:t>
      </w:r>
      <w:hyperlink r:id="rId16" w:history="1">
        <w:r w:rsidRPr="00414AF0">
          <w:rPr>
            <w:rStyle w:val="Hyperlink"/>
            <w:sz w:val="18"/>
            <w:u w:val="none"/>
          </w:rPr>
          <w:t>kostenlosen kompakten Desktop Kalender und Datumswähler</w:t>
        </w:r>
      </w:hyperlink>
      <w:r w:rsidRPr="00414AF0">
        <w:rPr>
          <w:color w:val="1F3864" w:themeColor="accent5" w:themeShade="80"/>
          <w:sz w:val="18"/>
        </w:rPr>
        <w:t>.</w:t>
      </w:r>
    </w:p>
    <w:sectPr w:rsidR="00414AF0" w:rsidRPr="00414AF0" w:rsidSect="00414AF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F0"/>
    <w:rsid w:val="00414AF0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D612C-2011-46F3-B75B-782F44DD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4A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4A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4A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4AF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14AF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14AF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14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September-2021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August-2021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1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Juli-2021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582</Characters>
  <Application>Microsoft Office Word</Application>
  <DocSecurity>0</DocSecurity>
  <Lines>82</Lines>
  <Paragraphs>46</Paragraphs>
  <ScaleCrop>false</ScaleCrop>
  <Company>WinCalendar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Juni 2021</dc:title>
  <dc:subject>Schweiz Kalender mit feiertagen</dc:subject>
  <dc:creator>Heruntergeladen von WinCalendar.com</dc:creator>
  <cp:keywords>Kalender Word, Kalender, Jun 2021, Kalender ch, Druckfähig Kalender, Portrait Feirtagen,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Schweiz Kalender</cp:category>
</cp:coreProperties>
</file>