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B5" w:rsidRDefault="008627B5" w:rsidP="008627B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627B5">
        <w:rPr>
          <w:rFonts w:ascii="Arial" w:hAnsi="Arial" w:cs="Arial"/>
          <w:color w:val="44546A" w:themeColor="text2"/>
          <w:sz w:val="30"/>
        </w:rPr>
        <w:t>März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627B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8627B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627B5" w:rsidRDefault="008627B5" w:rsidP="008627B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8627B5" w:rsidRPr="008627B5" w:rsidTr="008627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627B5" w:rsidRPr="008627B5" w:rsidRDefault="008627B5" w:rsidP="008627B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627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627B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"http://www.wincalendar.com/kalender/Schweiz/Februar-2021" \o "Februar 2021" </w:instrText>
            </w:r>
            <w:r w:rsidRPr="008627B5">
              <w:rPr>
                <w:rFonts w:ascii="Arial" w:hAnsi="Arial" w:cs="Arial"/>
                <w:color w:val="345393"/>
                <w:sz w:val="16"/>
              </w:rPr>
            </w:r>
            <w:r w:rsidRPr="008627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627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</w:t>
            </w:r>
            <w:r w:rsidRPr="008627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627B5" w:rsidRPr="008627B5" w:rsidRDefault="008627B5" w:rsidP="008627B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627B5">
              <w:rPr>
                <w:rFonts w:ascii="Arial" w:hAnsi="Arial" w:cs="Arial"/>
                <w:b/>
                <w:color w:val="25478B"/>
                <w:sz w:val="32"/>
              </w:rPr>
              <w:t>März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627B5" w:rsidRPr="008627B5" w:rsidRDefault="008627B5" w:rsidP="008627B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1" w:history="1">
              <w:r w:rsidRPr="008627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 ►</w:t>
              </w:r>
            </w:hyperlink>
          </w:p>
        </w:tc>
      </w:tr>
      <w:tr w:rsidR="008627B5" w:rsidRPr="00222324" w:rsidTr="008627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627B5" w:rsidRPr="00222324" w:rsidRDefault="008627B5" w:rsidP="008627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627B5" w:rsidRPr="008627B5" w:rsidTr="008627B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27B5">
              <w:rPr>
                <w:rStyle w:val="WinCalendarHolidayBlue"/>
              </w:rPr>
              <w:t xml:space="preserve"> Jahrestag Ausrufung Republik Neuenburg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627B5" w:rsidRPr="008627B5" w:rsidTr="008627B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627B5" w:rsidRPr="008627B5" w:rsidTr="008627B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27B5">
              <w:rPr>
                <w:rStyle w:val="WinCalendarHolidayBlue"/>
              </w:rPr>
              <w:t xml:space="preserve"> St. Josef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27B5">
              <w:rPr>
                <w:rStyle w:val="WinCalendarHolidayRed"/>
              </w:rPr>
              <w:t xml:space="preserve"> der Heilige  Benedikt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627B5" w:rsidRPr="008627B5" w:rsidTr="008627B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27B5">
              <w:rPr>
                <w:rStyle w:val="WinCalendarHolidayBlue"/>
              </w:rPr>
              <w:t xml:space="preserve"> Palmsonntag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627B5" w:rsidRPr="008627B5" w:rsidTr="008627B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627B5" w:rsidRDefault="008627B5" w:rsidP="008627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27B5">
              <w:rPr>
                <w:rStyle w:val="WinCalendarHolidayBlue"/>
              </w:rPr>
              <w:t xml:space="preserve"> </w:t>
            </w:r>
          </w:p>
          <w:p w:rsidR="008627B5" w:rsidRPr="008627B5" w:rsidRDefault="008627B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627B5" w:rsidRPr="008627B5" w:rsidRDefault="008627B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8627B5" w:rsidRDefault="008627B5" w:rsidP="008627B5">
      <w:pPr>
        <w:jc w:val="right"/>
      </w:pPr>
      <w:r w:rsidRPr="008627B5">
        <w:rPr>
          <w:color w:val="666699"/>
          <w:sz w:val="16"/>
        </w:rPr>
        <w:t xml:space="preserve">Kalender mit CHE Feiertage  </w:t>
      </w:r>
      <w:hyperlink r:id="rId6" w:history="1">
        <w:r w:rsidRPr="008627B5">
          <w:rPr>
            <w:rStyle w:val="Hyperlink"/>
            <w:color w:val="666699"/>
            <w:sz w:val="16"/>
          </w:rPr>
          <w:t>April</w:t>
        </w:r>
      </w:hyperlink>
      <w:r w:rsidRPr="008627B5">
        <w:rPr>
          <w:color w:val="666699"/>
          <w:sz w:val="16"/>
        </w:rPr>
        <w:t xml:space="preserve">, </w:t>
      </w:r>
      <w:hyperlink r:id="rId7" w:history="1">
        <w:r w:rsidRPr="008627B5">
          <w:rPr>
            <w:rStyle w:val="Hyperlink"/>
            <w:color w:val="666699"/>
            <w:sz w:val="16"/>
          </w:rPr>
          <w:t>Mai</w:t>
        </w:r>
      </w:hyperlink>
      <w:r w:rsidRPr="008627B5">
        <w:rPr>
          <w:color w:val="666699"/>
          <w:sz w:val="16"/>
        </w:rPr>
        <w:t xml:space="preserve">, </w:t>
      </w:r>
      <w:hyperlink r:id="rId8" w:history="1">
        <w:r w:rsidRPr="008627B5">
          <w:rPr>
            <w:rStyle w:val="Hyperlink"/>
            <w:color w:val="666699"/>
            <w:sz w:val="16"/>
          </w:rPr>
          <w:t>Juni</w:t>
        </w:r>
      </w:hyperlink>
    </w:p>
    <w:p w:rsidR="008627B5" w:rsidRPr="008627B5" w:rsidRDefault="008627B5" w:rsidP="008627B5">
      <w:pPr>
        <w:spacing w:after="0"/>
        <w:rPr>
          <w:color w:val="1F3864" w:themeColor="accent5" w:themeShade="80"/>
          <w:sz w:val="18"/>
        </w:rPr>
      </w:pPr>
      <w:r w:rsidRPr="008627B5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8627B5">
          <w:rPr>
            <w:rStyle w:val="Hyperlink"/>
            <w:sz w:val="18"/>
            <w:u w:val="none"/>
          </w:rPr>
          <w:t>WinCalendar (Eng)</w:t>
        </w:r>
      </w:hyperlink>
    </w:p>
    <w:p w:rsidR="008627B5" w:rsidRPr="008627B5" w:rsidRDefault="008627B5" w:rsidP="008627B5">
      <w:pPr>
        <w:spacing w:after="0"/>
        <w:rPr>
          <w:color w:val="1F3864" w:themeColor="accent5" w:themeShade="80"/>
          <w:sz w:val="18"/>
        </w:rPr>
      </w:pPr>
      <w:r w:rsidRPr="008627B5">
        <w:rPr>
          <w:rFonts w:ascii="Arial" w:hAnsi="Arial" w:cs="Arial"/>
          <w:color w:val="009999"/>
          <w:sz w:val="14"/>
        </w:rPr>
        <w:t>►</w:t>
      </w:r>
      <w:r w:rsidRPr="008627B5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8627B5">
          <w:rPr>
            <w:rStyle w:val="Hyperlink"/>
            <w:sz w:val="18"/>
            <w:u w:val="none"/>
          </w:rPr>
          <w:t>download WinCalendar</w:t>
        </w:r>
      </w:hyperlink>
      <w:r w:rsidRPr="008627B5">
        <w:rPr>
          <w:color w:val="1F3864" w:themeColor="accent5" w:themeShade="80"/>
          <w:sz w:val="18"/>
        </w:rPr>
        <w:t>.</w:t>
      </w:r>
    </w:p>
    <w:p w:rsidR="008627B5" w:rsidRPr="008627B5" w:rsidRDefault="008627B5" w:rsidP="008627B5">
      <w:pPr>
        <w:spacing w:after="0"/>
        <w:rPr>
          <w:color w:val="1F3864" w:themeColor="accent5" w:themeShade="80"/>
          <w:sz w:val="18"/>
        </w:rPr>
      </w:pPr>
      <w:r w:rsidRPr="008627B5">
        <w:rPr>
          <w:rFonts w:ascii="Arial" w:hAnsi="Arial" w:cs="Arial"/>
          <w:color w:val="009999"/>
          <w:sz w:val="14"/>
        </w:rPr>
        <w:t>►</w:t>
      </w:r>
      <w:r w:rsidRPr="008627B5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8627B5">
          <w:rPr>
            <w:rStyle w:val="Hyperlink"/>
            <w:sz w:val="18"/>
            <w:u w:val="none"/>
          </w:rPr>
          <w:t>Google Kalender</w:t>
        </w:r>
      </w:hyperlink>
      <w:r w:rsidRPr="008627B5">
        <w:rPr>
          <w:color w:val="1F3864" w:themeColor="accent5" w:themeShade="80"/>
          <w:sz w:val="18"/>
        </w:rPr>
        <w:t xml:space="preserve">, </w:t>
      </w:r>
      <w:hyperlink r:id="rId12" w:history="1">
        <w:r w:rsidRPr="008627B5">
          <w:rPr>
            <w:rStyle w:val="Hyperlink"/>
            <w:sz w:val="18"/>
            <w:u w:val="none"/>
          </w:rPr>
          <w:t>Yahoo</w:t>
        </w:r>
      </w:hyperlink>
      <w:r w:rsidRPr="008627B5">
        <w:rPr>
          <w:color w:val="1F3864" w:themeColor="accent5" w:themeShade="80"/>
          <w:sz w:val="18"/>
        </w:rPr>
        <w:t xml:space="preserve">, </w:t>
      </w:r>
      <w:hyperlink r:id="rId13" w:history="1">
        <w:r w:rsidRPr="008627B5">
          <w:rPr>
            <w:rStyle w:val="Hyperlink"/>
            <w:sz w:val="18"/>
            <w:u w:val="none"/>
          </w:rPr>
          <w:t>Outlook</w:t>
        </w:r>
      </w:hyperlink>
      <w:r w:rsidRPr="008627B5">
        <w:rPr>
          <w:color w:val="1F3864" w:themeColor="accent5" w:themeShade="80"/>
          <w:sz w:val="18"/>
        </w:rPr>
        <w:t xml:space="preserve">, </w:t>
      </w:r>
      <w:hyperlink r:id="rId14" w:history="1">
        <w:r w:rsidRPr="008627B5">
          <w:rPr>
            <w:rStyle w:val="Hyperlink"/>
            <w:sz w:val="18"/>
            <w:u w:val="none"/>
          </w:rPr>
          <w:t>Ical</w:t>
        </w:r>
      </w:hyperlink>
      <w:r w:rsidRPr="008627B5">
        <w:rPr>
          <w:color w:val="1F3864" w:themeColor="accent5" w:themeShade="80"/>
          <w:sz w:val="18"/>
        </w:rPr>
        <w:t xml:space="preserve"> und </w:t>
      </w:r>
      <w:hyperlink r:id="rId15" w:history="1">
        <w:r w:rsidRPr="008627B5">
          <w:rPr>
            <w:rStyle w:val="Hyperlink"/>
            <w:sz w:val="18"/>
            <w:u w:val="none"/>
          </w:rPr>
          <w:t>Kalkulationstabelle</w:t>
        </w:r>
      </w:hyperlink>
      <w:r w:rsidRPr="008627B5">
        <w:rPr>
          <w:color w:val="1F3864" w:themeColor="accent5" w:themeShade="80"/>
          <w:sz w:val="18"/>
        </w:rPr>
        <w:t xml:space="preserve"> daten auf erstellten Kalenders.</w:t>
      </w:r>
    </w:p>
    <w:p w:rsidR="008627B5" w:rsidRPr="008627B5" w:rsidRDefault="008627B5" w:rsidP="008627B5">
      <w:pPr>
        <w:spacing w:after="0"/>
        <w:rPr>
          <w:color w:val="1F3864" w:themeColor="accent5" w:themeShade="80"/>
          <w:sz w:val="18"/>
        </w:rPr>
      </w:pPr>
      <w:r w:rsidRPr="008627B5">
        <w:rPr>
          <w:rFonts w:ascii="Arial" w:hAnsi="Arial" w:cs="Arial"/>
          <w:color w:val="009999"/>
          <w:sz w:val="14"/>
        </w:rPr>
        <w:t>►</w:t>
      </w:r>
      <w:r w:rsidRPr="008627B5">
        <w:rPr>
          <w:color w:val="1F3864" w:themeColor="accent5" w:themeShade="80"/>
          <w:sz w:val="18"/>
        </w:rPr>
        <w:t xml:space="preserve"> Unterstützt </w:t>
      </w:r>
      <w:hyperlink r:id="rId16" w:history="1">
        <w:r w:rsidRPr="008627B5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8627B5">
        <w:rPr>
          <w:color w:val="1F3864" w:themeColor="accent5" w:themeShade="80"/>
          <w:sz w:val="18"/>
        </w:rPr>
        <w:t>.</w:t>
      </w:r>
    </w:p>
    <w:sectPr w:rsidR="008627B5" w:rsidRPr="008627B5" w:rsidSect="008627B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B5"/>
    <w:rsid w:val="005E12E3"/>
    <w:rsid w:val="008627B5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5D110-AFFE-4FCD-95E4-31F6741A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27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27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27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27B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627B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627B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62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ni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i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April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620</Characters>
  <Application>Microsoft Office Word</Application>
  <DocSecurity>0</DocSecurity>
  <Lines>85</Lines>
  <Paragraphs>47</Paragraphs>
  <ScaleCrop>false</ScaleCrop>
  <Company>WinCalendar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März 2021</dc:title>
  <dc:subject>Schweiz Kalender mit feiertagen</dc:subject>
  <dc:creator>Heruntergeladen von WinCalendar.com</dc:creator>
  <cp:keywords>Kalender Word, Kalender, Mrz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