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5D39" w14:textId="77777777" w:rsidR="00125967" w:rsidRDefault="00125967" w:rsidP="001259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5967">
        <w:rPr>
          <w:rFonts w:ascii="Arial" w:hAnsi="Arial" w:cs="Arial"/>
          <w:color w:val="44546A" w:themeColor="text2"/>
          <w:sz w:val="30"/>
        </w:rPr>
        <w:t>Dezember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12596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259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5967" w:rsidRPr="00125967" w14:paraId="72F5A688" w14:textId="77777777" w:rsidTr="001259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BB333F" w14:textId="545BCB46" w:rsidR="00125967" w:rsidRPr="00125967" w:rsidRDefault="00125967" w:rsidP="001259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59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59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"https://www.wincalendar.com/kalender/Schweiz/November-2026" \o "November 2026" </w:instrText>
            </w:r>
            <w:r w:rsidRPr="00125967">
              <w:rPr>
                <w:rFonts w:ascii="Arial" w:hAnsi="Arial" w:cs="Arial"/>
                <w:color w:val="345393"/>
                <w:sz w:val="16"/>
              </w:rPr>
            </w:r>
            <w:r w:rsidRPr="001259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59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1259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7E4D2" w14:textId="7E10DC59" w:rsidR="00125967" w:rsidRPr="00125967" w:rsidRDefault="00125967" w:rsidP="001259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5967">
              <w:rPr>
                <w:rFonts w:ascii="Arial" w:hAnsi="Arial" w:cs="Arial"/>
                <w:b/>
                <w:color w:val="25478B"/>
                <w:sz w:val="32"/>
              </w:rPr>
              <w:t>Dezember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3FE9B6" w14:textId="711642E2" w:rsidR="00125967" w:rsidRPr="00125967" w:rsidRDefault="00125967" w:rsidP="001259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1259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125967" w:rsidRPr="003D3F2D" w14:paraId="19A2E8BE" w14:textId="77777777" w:rsidTr="001259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2B12E" w14:textId="77777777" w:rsidR="00125967" w:rsidRPr="003D3F2D" w:rsidRDefault="00125967" w:rsidP="0012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422A0" w14:textId="77777777" w:rsidR="00125967" w:rsidRPr="003D3F2D" w:rsidRDefault="00125967" w:rsidP="0012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14A10" w14:textId="77777777" w:rsidR="00125967" w:rsidRPr="003D3F2D" w:rsidRDefault="00125967" w:rsidP="0012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31DE7" w14:textId="77777777" w:rsidR="00125967" w:rsidRPr="003D3F2D" w:rsidRDefault="00125967" w:rsidP="0012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F1BCF" w14:textId="77777777" w:rsidR="00125967" w:rsidRPr="003D3F2D" w:rsidRDefault="00125967" w:rsidP="0012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A9576" w14:textId="77777777" w:rsidR="00125967" w:rsidRPr="003D3F2D" w:rsidRDefault="00125967" w:rsidP="0012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4B1B9" w14:textId="77777777" w:rsidR="00125967" w:rsidRPr="003D3F2D" w:rsidRDefault="00125967" w:rsidP="0012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25967" w:rsidRPr="00125967" w14:paraId="489D826D" w14:textId="77777777" w:rsidTr="001259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B4D9E" w14:textId="77777777" w:rsidR="00125967" w:rsidRPr="00125967" w:rsidRDefault="001259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3E6F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3ED3A34C" w14:textId="0915D9B2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62495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3E67BB56" w14:textId="7C60E7B6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5EB7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5CC7EC85" w14:textId="7CD63E85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DC1F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5980E878" w14:textId="4823699F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921E8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15809990" w14:textId="09E43F32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E0C49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0A465E54" w14:textId="3A76725C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967" w:rsidRPr="00125967" w14:paraId="27B8C509" w14:textId="77777777" w:rsidTr="001259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0CF9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1304FE85" w14:textId="4EFA36B1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917D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5967">
              <w:rPr>
                <w:rStyle w:val="WinCalendarHolidayBlue"/>
              </w:rPr>
              <w:t xml:space="preserve"> Mariä Empfängnis</w:t>
            </w:r>
          </w:p>
          <w:p w14:paraId="7159C604" w14:textId="592BA324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D94D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7118B093" w14:textId="01C05A75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A321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7CC18F17" w14:textId="774F2B8C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6036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69F62EE7" w14:textId="37ECF9D6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A5168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5967">
              <w:rPr>
                <w:rStyle w:val="WinCalendarHolidayBlue"/>
              </w:rPr>
              <w:t xml:space="preserve"> der Escalade</w:t>
            </w:r>
          </w:p>
          <w:p w14:paraId="4D82C3EE" w14:textId="492CA672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3E680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122EC7EF" w14:textId="2E11F57F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967" w:rsidRPr="00125967" w14:paraId="05310052" w14:textId="77777777" w:rsidTr="001259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C607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1EBF7E50" w14:textId="6AAE7C69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D3570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25AA4603" w14:textId="50A4CB04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C82B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6634019A" w14:textId="5EC7F37C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E06C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333C218C" w14:textId="790FF794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4801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3A798652" w14:textId="4E439295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A1B33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4724BDF1" w14:textId="75E61B16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8B101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3C618B7D" w14:textId="73E21EE8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967" w:rsidRPr="00125967" w14:paraId="7CF0C464" w14:textId="77777777" w:rsidTr="001259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B077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6BE6AC34" w14:textId="623B3D9E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3370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616BCEF1" w14:textId="42F98572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41AE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0C4F2D32" w14:textId="6C9F4566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586E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5967">
              <w:rPr>
                <w:rStyle w:val="WinCalendarHolidayBlue"/>
              </w:rPr>
              <w:t xml:space="preserve"> Heiligabend</w:t>
            </w:r>
          </w:p>
          <w:p w14:paraId="21FC4910" w14:textId="7D829224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AB7F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5967">
              <w:rPr>
                <w:rStyle w:val="WinCalendarHolidayRed"/>
              </w:rPr>
              <w:t xml:space="preserve"> Weihnachtstag</w:t>
            </w:r>
          </w:p>
          <w:p w14:paraId="1818ADF8" w14:textId="07A6366D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A2958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5967">
              <w:rPr>
                <w:rStyle w:val="WinCalendarHolidayRed"/>
              </w:rPr>
              <w:t xml:space="preserve"> Stephanstag</w:t>
            </w:r>
          </w:p>
          <w:p w14:paraId="18AE1625" w14:textId="45F9EDF2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8FCFB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79D1B3EF" w14:textId="0C80D2F0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967" w:rsidRPr="00125967" w14:paraId="3D8FA7A6" w14:textId="77777777" w:rsidTr="001259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C1238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3296D5F7" w14:textId="507E0113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1D572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5D35CCD4" w14:textId="3D53996E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E5DFE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5967">
              <w:rPr>
                <w:rStyle w:val="WinCalendarHolidayBlue"/>
              </w:rPr>
              <w:t xml:space="preserve"> </w:t>
            </w:r>
          </w:p>
          <w:p w14:paraId="364B42BD" w14:textId="51D65100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DB6E6" w14:textId="77777777" w:rsidR="00125967" w:rsidRDefault="00125967" w:rsidP="0012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5967">
              <w:rPr>
                <w:rStyle w:val="WinCalendarHolidayRed"/>
              </w:rPr>
              <w:t xml:space="preserve"> Wiederherstellung der Republik Genf</w:t>
            </w:r>
          </w:p>
          <w:p w14:paraId="024BA6BF" w14:textId="4498AFD1" w:rsidR="00125967" w:rsidRPr="00125967" w:rsidRDefault="001259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214637" w14:textId="77777777" w:rsidR="00125967" w:rsidRPr="00125967" w:rsidRDefault="001259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84FB2F" w14:textId="0809A4FE" w:rsidR="00125967" w:rsidRDefault="00125967" w:rsidP="00125967">
      <w:pPr>
        <w:jc w:val="right"/>
      </w:pPr>
      <w:r w:rsidRPr="00125967">
        <w:rPr>
          <w:color w:val="666699"/>
          <w:sz w:val="16"/>
        </w:rPr>
        <w:t xml:space="preserve">Kalender mit Feiertage - Switzerland  </w:t>
      </w:r>
      <w:hyperlink r:id="rId6" w:history="1">
        <w:r w:rsidRPr="00125967">
          <w:rPr>
            <w:rStyle w:val="Hyperlink"/>
            <w:color w:val="666699"/>
            <w:sz w:val="16"/>
          </w:rPr>
          <w:t>Jan 2027</w:t>
        </w:r>
      </w:hyperlink>
      <w:r w:rsidRPr="00125967">
        <w:rPr>
          <w:color w:val="666699"/>
          <w:sz w:val="16"/>
        </w:rPr>
        <w:t xml:space="preserve">, </w:t>
      </w:r>
      <w:hyperlink r:id="rId7" w:history="1">
        <w:r w:rsidRPr="00125967">
          <w:rPr>
            <w:rStyle w:val="Hyperlink"/>
            <w:color w:val="666699"/>
            <w:sz w:val="16"/>
          </w:rPr>
          <w:t>Feb 2027</w:t>
        </w:r>
      </w:hyperlink>
      <w:r w:rsidRPr="00125967">
        <w:rPr>
          <w:color w:val="666699"/>
          <w:sz w:val="16"/>
        </w:rPr>
        <w:t xml:space="preserve">, </w:t>
      </w:r>
      <w:hyperlink r:id="rId8" w:history="1">
        <w:r w:rsidRPr="00125967">
          <w:rPr>
            <w:rStyle w:val="Hyperlink"/>
            <w:color w:val="666699"/>
            <w:sz w:val="16"/>
          </w:rPr>
          <w:t>Mär 2027</w:t>
        </w:r>
      </w:hyperlink>
    </w:p>
    <w:sectPr w:rsidR="00125967" w:rsidSect="001259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5967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5725"/>
  <w15:chartTrackingRefBased/>
  <w15:docId w15:val="{C9AF1D4A-C7C7-4768-9E5A-85B6F546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59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59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59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59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59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59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5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7" TargetMode="External"/><Relationship Id="rId5" Type="http://schemas.openxmlformats.org/officeDocument/2006/relationships/hyperlink" Target="https://www.wincalendar.com/kalender/Schweiz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359</Characters>
  <Application>Microsoft Office Word</Application>
  <DocSecurity>0</DocSecurity>
  <Lines>79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2026</dc:title>
  <dc:subject>Kalender Drucken</dc:subject>
  <dc:creator>WinCalendar.com</dc:creator>
  <cp:keywords>Word Kalender Vorlage, Kalender, Dez 2026, Kalender ch, Kalender Drucken, LandscapeKalender,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Kalender Vorlage ch</cp:category>
</cp:coreProperties>
</file>