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F535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F53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F5354" w:rsidRDefault="00AF53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F535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F535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F53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F53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F535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F535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F53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F5354"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F5354">
              <w:tc>
                <w:tcPr>
                  <w:tcW w:w="317" w:type="dxa"/>
                  <w:shd w:val="clear" w:color="auto" w:fill="F1F0DB"/>
                </w:tcPr>
                <w:p w:rsidR="00CB75AE" w:rsidRPr="00AF5354" w:rsidRDefault="00AF535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AF5354">
              <w:tc>
                <w:tcPr>
                  <w:tcW w:w="317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F5354" w:rsidRDefault="00AF535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F53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F53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F53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F535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F5354"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F535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F535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F535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F53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F53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F53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5354" w:rsidRDefault="00AF53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5354" w:rsidRDefault="00AF535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F535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F53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53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F53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53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5354" w:rsidRDefault="00AF53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53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5354" w:rsidRDefault="00AF53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F5354" w:rsidRDefault="00AF53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AF5354">
              <w:tc>
                <w:tcPr>
                  <w:tcW w:w="318" w:type="dxa"/>
                  <w:shd w:val="clear" w:color="auto" w:fill="F1F0DB"/>
                </w:tcPr>
                <w:p w:rsidR="00CB75AE" w:rsidRPr="00AF5354" w:rsidRDefault="00AF53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535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53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F5354" w:rsidP="00AF5354">
      <w:pPr>
        <w:pStyle w:val="NoSpacing"/>
        <w:ind w:right="540"/>
        <w:jc w:val="right"/>
        <w:rPr>
          <w:color w:val="204066"/>
          <w:sz w:val="22"/>
        </w:rPr>
      </w:pPr>
      <w:r w:rsidRPr="00AF5354">
        <w:rPr>
          <w:color w:val="666699"/>
          <w:sz w:val="16"/>
        </w:rPr>
        <w:t xml:space="preserve">More Calendars: </w:t>
      </w:r>
      <w:hyperlink r:id="rId8" w:history="1">
        <w:r w:rsidRPr="00AF5354">
          <w:rPr>
            <w:rStyle w:val="Hyperlink"/>
            <w:color w:val="666699"/>
            <w:sz w:val="16"/>
          </w:rPr>
          <w:t>2024</w:t>
        </w:r>
      </w:hyperlink>
      <w:r w:rsidRPr="00AF5354">
        <w:rPr>
          <w:color w:val="666699"/>
          <w:sz w:val="16"/>
        </w:rPr>
        <w:t xml:space="preserve">, </w:t>
      </w:r>
      <w:hyperlink r:id="rId9" w:history="1">
        <w:r w:rsidRPr="00AF5354">
          <w:rPr>
            <w:rStyle w:val="Hyperlink"/>
            <w:color w:val="666699"/>
            <w:sz w:val="16"/>
          </w:rPr>
          <w:t>Word Calendar</w:t>
        </w:r>
      </w:hyperlink>
      <w:r w:rsidRPr="00AF5354">
        <w:rPr>
          <w:color w:val="666699"/>
          <w:sz w:val="16"/>
        </w:rPr>
        <w:t xml:space="preserve">, </w:t>
      </w:r>
      <w:hyperlink r:id="rId10" w:history="1">
        <w:r w:rsidRPr="00AF5354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AF535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354" w:rsidRDefault="00AF5354">
      <w:r>
        <w:separator/>
      </w:r>
    </w:p>
  </w:endnote>
  <w:endnote w:type="continuationSeparator" w:id="0">
    <w:p w:rsidR="00AF5354" w:rsidRDefault="00A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354" w:rsidRDefault="00AF5354">
      <w:r>
        <w:separator/>
      </w:r>
    </w:p>
  </w:footnote>
  <w:footnote w:type="continuationSeparator" w:id="0">
    <w:p w:rsidR="00AF5354" w:rsidRDefault="00AF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5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AF5354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2DA48D-3C54-4275-8E2A-2301D8F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F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South-Africa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South-Afric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872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2023-12-03T14:46:00Z</dcterms:created>
  <dcterms:modified xsi:type="dcterms:W3CDTF">2023-12-03T14:46:00Z</dcterms:modified>
  <cp:category>Calendar with South Africa Holidays</cp:category>
</cp:coreProperties>
</file>