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B44AD" w:rsidRDefault="00BB44AD" w:rsidP="00BB44A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B44AD">
        <w:rPr>
          <w:rFonts w:ascii="Arial" w:hAnsi="Arial" w:cs="Arial"/>
          <w:color w:val="44546A" w:themeColor="text2"/>
          <w:sz w:val="30"/>
        </w:rPr>
        <w:t>Calendrier Février 2029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BB44AD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BB44A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B44AD" w:rsidRPr="00BB44AD" w:rsidTr="00BB44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B44AD" w:rsidRPr="00BB44AD" w:rsidRDefault="00BB44AD" w:rsidP="00BB44A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B44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B44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"https://www.wincalendar.com/calendrier/Suisse/janvier-2029" \o "janvier 2029" </w:instrText>
            </w:r>
            <w:r w:rsidRPr="00BB44AD">
              <w:rPr>
                <w:rFonts w:ascii="Arial" w:hAnsi="Arial" w:cs="Arial"/>
                <w:color w:val="345393"/>
                <w:sz w:val="16"/>
              </w:rPr>
            </w:r>
            <w:r w:rsidRPr="00BB44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B44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Janv. 2029</w:t>
            </w:r>
            <w:r w:rsidRPr="00BB44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B44AD" w:rsidRPr="00BB44AD" w:rsidRDefault="00BB44AD" w:rsidP="00BB44A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B44AD">
              <w:rPr>
                <w:rFonts w:ascii="Arial" w:hAnsi="Arial" w:cs="Arial"/>
                <w:b/>
                <w:color w:val="25478B"/>
                <w:sz w:val="32"/>
              </w:rPr>
              <w:t>février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B44AD" w:rsidRPr="00BB44AD" w:rsidRDefault="00BB44AD" w:rsidP="00BB44A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s 2029" w:history="1">
              <w:r w:rsidRPr="00BB44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Mars 2029 ►</w:t>
              </w:r>
            </w:hyperlink>
          </w:p>
        </w:tc>
      </w:tr>
      <w:tr w:rsidR="00BB44AD" w:rsidRPr="003D3F2D" w:rsidTr="00BB44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B44AD" w:rsidRPr="003D3F2D" w:rsidRDefault="00BB44AD" w:rsidP="00BB44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B44AD" w:rsidRPr="003D3F2D" w:rsidRDefault="00BB44AD" w:rsidP="00BB44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B44AD" w:rsidRPr="003D3F2D" w:rsidRDefault="00BB44AD" w:rsidP="00BB44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B44AD" w:rsidRPr="003D3F2D" w:rsidRDefault="00BB44AD" w:rsidP="00BB44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B44AD" w:rsidRPr="003D3F2D" w:rsidRDefault="00BB44AD" w:rsidP="00BB44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B44AD" w:rsidRPr="003D3F2D" w:rsidRDefault="00BB44AD" w:rsidP="00BB44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B44AD" w:rsidRPr="003D3F2D" w:rsidRDefault="00BB44AD" w:rsidP="00BB44A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BB44AD" w:rsidRPr="00BB44AD" w:rsidTr="00BB44A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B44AD" w:rsidRPr="00BB44AD" w:rsidRDefault="00BB44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B44AD" w:rsidRPr="00BB44AD" w:rsidRDefault="00BB44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B44AD" w:rsidRPr="00BB44AD" w:rsidRDefault="00BB44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B44AD" w:rsidRPr="00BB44AD" w:rsidTr="00BB44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B44AD">
              <w:rPr>
                <w:rStyle w:val="WinCalendarHolidayBlue"/>
              </w:rPr>
              <w:t xml:space="preserve"> Jeudi gras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B44AD" w:rsidRPr="00BB44AD" w:rsidTr="00BB44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B44AD">
              <w:rPr>
                <w:rStyle w:val="WinCalendarHolidayBlue"/>
              </w:rPr>
              <w:t xml:space="preserve"> Nouvel An Chinois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B44AD">
              <w:rPr>
                <w:rStyle w:val="WinCalendarHolidayBlue"/>
              </w:rPr>
              <w:t xml:space="preserve"> Mercredi des Cendres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B44AD" w:rsidRPr="00BB44AD" w:rsidTr="00BB44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B44AD" w:rsidRPr="00BB44AD" w:rsidTr="00BB44A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B44AD" w:rsidRDefault="00BB44AD" w:rsidP="00BB44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B44AD">
              <w:rPr>
                <w:rStyle w:val="WinCalendarHolidayBlue"/>
              </w:rPr>
              <w:t xml:space="preserve"> </w:t>
            </w:r>
          </w:p>
          <w:p w:rsidR="00BB44AD" w:rsidRPr="00BB44AD" w:rsidRDefault="00BB44A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B44AD" w:rsidRPr="00BB44AD" w:rsidRDefault="00BB44A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B44AD" w:rsidRDefault="00BB44AD" w:rsidP="00BB44AD">
      <w:pPr>
        <w:jc w:val="right"/>
      </w:pPr>
      <w:r w:rsidRPr="00BB44AD">
        <w:rPr>
          <w:color w:val="666699"/>
          <w:sz w:val="16"/>
        </w:rPr>
        <w:t xml:space="preserve">Calendriers avec jours fériés - Suisse </w:t>
      </w:r>
      <w:hyperlink r:id="rId6" w:history="1">
        <w:r w:rsidRPr="00BB44AD">
          <w:rPr>
            <w:rStyle w:val="Hyperlink"/>
            <w:color w:val="666699"/>
            <w:sz w:val="16"/>
          </w:rPr>
          <w:t>Mars 2029</w:t>
        </w:r>
      </w:hyperlink>
      <w:r w:rsidRPr="00BB44AD">
        <w:rPr>
          <w:color w:val="666699"/>
          <w:sz w:val="16"/>
        </w:rPr>
        <w:t xml:space="preserve">, </w:t>
      </w:r>
      <w:hyperlink r:id="rId7" w:history="1">
        <w:r w:rsidRPr="00BB44AD">
          <w:rPr>
            <w:rStyle w:val="Hyperlink"/>
            <w:color w:val="666699"/>
            <w:sz w:val="16"/>
          </w:rPr>
          <w:t>Avr. 2029</w:t>
        </w:r>
      </w:hyperlink>
      <w:r w:rsidRPr="00BB44AD">
        <w:rPr>
          <w:color w:val="666699"/>
          <w:sz w:val="16"/>
        </w:rPr>
        <w:t xml:space="preserve">, </w:t>
      </w:r>
      <w:hyperlink r:id="rId8" w:history="1">
        <w:r w:rsidRPr="00BB44AD">
          <w:rPr>
            <w:rStyle w:val="Hyperlink"/>
            <w:color w:val="666699"/>
            <w:sz w:val="16"/>
          </w:rPr>
          <w:t>Mai 2029</w:t>
        </w:r>
      </w:hyperlink>
    </w:p>
    <w:sectPr w:rsidR="00BB44AD" w:rsidSect="00BB44A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4A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44AD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43E072-09B1-4B27-A410-5704A45E7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B44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B44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B44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B44A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B44A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B44A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B44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44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mai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avril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mars-2029" TargetMode="External"/><Relationship Id="rId5" Type="http://schemas.openxmlformats.org/officeDocument/2006/relationships/hyperlink" Target="https://www.wincalendar.com/calendrier/Suisse/mars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347</Characters>
  <Application>Microsoft Office Word</Application>
  <DocSecurity>0</DocSecurity>
  <Lines>74</Lines>
  <Paragraphs>40</Paragraphs>
  <ScaleCrop>false</ScaleCrop>
  <Company>Sapro Systems</Company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février 2029 Suisse</dc:title>
  <dc:subject>Calendrier Modèle - Suisse</dc:subject>
  <dc:creator>WinCalendar.com</dc:creator>
  <cp:keywords>Modèle de calendrier de mot, calendrier, février 2029, calendrier de Suisse, calendrier imprimable, calendrier de paysage, modèle, blanc, calendrier</cp:keywords>
  <dc:description/>
  <cp:lastModifiedBy>Kenny Garcia</cp:lastModifiedBy>
  <cp:revision>1</cp:revision>
  <dcterms:created xsi:type="dcterms:W3CDTF">2023-12-04T07:28:00Z</dcterms:created>
  <dcterms:modified xsi:type="dcterms:W3CDTF">2023-12-04T07:28:00Z</dcterms:modified>
  <cp:category>Modèle de calendrier Suisse</cp:category>
</cp:coreProperties>
</file>