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10CBC" w:rsidRDefault="00B10CBC" w:rsidP="00B10C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0CBC">
        <w:rPr>
          <w:rFonts w:ascii="Arial" w:hAnsi="Arial" w:cs="Arial"/>
          <w:color w:val="44546A" w:themeColor="text2"/>
          <w:sz w:val="30"/>
        </w:rPr>
        <w:t>Calendrier Octobre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B10CBC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B10C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10CBC" w:rsidRPr="00B10CBC" w:rsidTr="00B10C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10CBC" w:rsidRPr="00B10CBC" w:rsidRDefault="00B10CBC" w:rsidP="00B10C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0C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0C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"https://www.wincalendar.com/calendrier/Suisse/septembre-2028" \o "septembre 2028" </w:instrText>
            </w:r>
            <w:r w:rsidRPr="00B10CBC">
              <w:rPr>
                <w:rFonts w:ascii="Arial" w:hAnsi="Arial" w:cs="Arial"/>
                <w:color w:val="345393"/>
                <w:sz w:val="16"/>
              </w:rPr>
            </w:r>
            <w:r w:rsidRPr="00B10C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0C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2028</w:t>
            </w:r>
            <w:r w:rsidRPr="00B10C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10CBC" w:rsidRPr="00B10CBC" w:rsidRDefault="00B10CBC" w:rsidP="00B10C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0CBC">
              <w:rPr>
                <w:rFonts w:ascii="Arial" w:hAnsi="Arial" w:cs="Arial"/>
                <w:b/>
                <w:color w:val="25478B"/>
                <w:sz w:val="32"/>
              </w:rPr>
              <w:t>octobre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10CBC" w:rsidRPr="00B10CBC" w:rsidRDefault="00B10CBC" w:rsidP="00B10C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28" w:history="1">
              <w:r w:rsidRPr="00B10C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2028 ►</w:t>
              </w:r>
            </w:hyperlink>
          </w:p>
        </w:tc>
      </w:tr>
      <w:tr w:rsidR="00B10CBC" w:rsidRPr="003D3F2D" w:rsidTr="00B10C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10CBC" w:rsidRPr="003D3F2D" w:rsidRDefault="00B10CBC" w:rsidP="00B10C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0CBC">
              <w:rPr>
                <w:rStyle w:val="WinCalendarHolidayRed"/>
              </w:rPr>
              <w:t xml:space="preserve"> Saint-Léger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0CBC">
              <w:rPr>
                <w:rStyle w:val="WinCalendarHolidayBlue"/>
              </w:rPr>
              <w:t xml:space="preserve"> Journée des Nations Unies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0CBC" w:rsidRPr="00B10CBC" w:rsidTr="00B10C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0CBC">
              <w:rPr>
                <w:rStyle w:val="WinCalendarHolidayBlue"/>
              </w:rPr>
              <w:t xml:space="preserve"> 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0CBC" w:rsidRDefault="00B10CBC" w:rsidP="00B10C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10CBC">
              <w:rPr>
                <w:rStyle w:val="WinCalendarHolidayBlue"/>
              </w:rPr>
              <w:t xml:space="preserve"> Halloween</w:t>
            </w:r>
          </w:p>
          <w:p w:rsidR="00B10CBC" w:rsidRPr="00B10CBC" w:rsidRDefault="00B10CB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10CBC" w:rsidRPr="00B10CBC" w:rsidRDefault="00B10CB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10CBC" w:rsidRDefault="00B10CBC" w:rsidP="00B10CBC">
      <w:pPr>
        <w:jc w:val="right"/>
      </w:pPr>
      <w:r w:rsidRPr="00B10CBC">
        <w:rPr>
          <w:color w:val="666699"/>
          <w:sz w:val="16"/>
        </w:rPr>
        <w:t xml:space="preserve">Calendriers avec Suisse Jours fériés </w:t>
      </w:r>
      <w:hyperlink r:id="rId6" w:history="1">
        <w:r w:rsidRPr="00B10CBC">
          <w:rPr>
            <w:rStyle w:val="Hyperlink"/>
            <w:color w:val="666699"/>
            <w:sz w:val="16"/>
          </w:rPr>
          <w:t>Déc. 2028</w:t>
        </w:r>
      </w:hyperlink>
      <w:r w:rsidRPr="00B10CBC">
        <w:rPr>
          <w:color w:val="666699"/>
          <w:sz w:val="16"/>
        </w:rPr>
        <w:t xml:space="preserve">, </w:t>
      </w:r>
      <w:hyperlink r:id="rId7" w:history="1">
        <w:r w:rsidRPr="00B10CBC">
          <w:rPr>
            <w:rStyle w:val="Hyperlink"/>
            <w:color w:val="666699"/>
            <w:sz w:val="16"/>
          </w:rPr>
          <w:t>Kalender 2024</w:t>
        </w:r>
      </w:hyperlink>
      <w:r w:rsidRPr="00B10CBC">
        <w:rPr>
          <w:color w:val="666699"/>
          <w:sz w:val="16"/>
        </w:rPr>
        <w:t xml:space="preserve">, </w:t>
      </w:r>
      <w:hyperlink r:id="rId8" w:history="1">
        <w:r w:rsidRPr="00B10CBC">
          <w:rPr>
            <w:rStyle w:val="Hyperlink"/>
            <w:color w:val="666699"/>
            <w:sz w:val="16"/>
          </w:rPr>
          <w:t>Calendrier à imprimer</w:t>
        </w:r>
      </w:hyperlink>
    </w:p>
    <w:sectPr w:rsidR="00B10CBC" w:rsidSect="00B10C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C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BC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3E3049-C5CF-42E9-8C23-EF1928458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0C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0C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0C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0C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10C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10C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0C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C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decembre-2028" TargetMode="External"/><Relationship Id="rId5" Type="http://schemas.openxmlformats.org/officeDocument/2006/relationships/hyperlink" Target="https://www.wincalendar.com/calendrier/Suisse/nov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368</Characters>
  <Application>Microsoft Office Word</Application>
  <DocSecurity>0</DocSecurity>
  <Lines>84</Lines>
  <Paragraphs>43</Paragraphs>
  <ScaleCrop>false</ScaleCrop>
  <Company>Sapro Systems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octobre 2028 Suisse</dc:title>
  <dc:subject>Calendrier Modèle - Suisse</dc:subject>
  <dc:creator>WinCalendar.com</dc:creator>
  <cp:keywords>Modèle de calendrier de mot, calendrier, octobre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