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9A0" w:rsidRDefault="00E519A0" w:rsidP="00E519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19A0">
        <w:rPr>
          <w:rFonts w:ascii="Arial" w:hAnsi="Arial" w:cs="Arial"/>
          <w:color w:val="44546A" w:themeColor="text2"/>
          <w:sz w:val="30"/>
        </w:rPr>
        <w:t>Janvier 2024 -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E519A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E519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519A0" w:rsidRDefault="00E519A0" w:rsidP="00E519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519A0" w:rsidRPr="00E519A0" w:rsidTr="00E519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519A0" w:rsidRPr="00E519A0" w:rsidRDefault="00E519A0" w:rsidP="00E519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19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9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"https://www.wincalendar.com/calendrier/Suisse/decembre-2023" \o "décembre 2023" </w:instrText>
            </w:r>
            <w:r w:rsidRPr="00E519A0">
              <w:rPr>
                <w:rFonts w:ascii="Arial" w:hAnsi="Arial" w:cs="Arial"/>
                <w:color w:val="345393"/>
                <w:sz w:val="16"/>
              </w:rPr>
            </w:r>
            <w:r w:rsidRPr="00E519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9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E519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9A0" w:rsidRPr="00E519A0" w:rsidRDefault="00E519A0" w:rsidP="00E519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9A0">
              <w:rPr>
                <w:rFonts w:ascii="Arial" w:hAnsi="Arial" w:cs="Arial"/>
                <w:b/>
                <w:color w:val="25478B"/>
                <w:sz w:val="32"/>
              </w:rPr>
              <w:t>janvier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9A0" w:rsidRPr="00E519A0" w:rsidRDefault="00E519A0" w:rsidP="00E519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4" w:history="1">
              <w:r w:rsidRPr="00E519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E519A0" w:rsidRPr="00DE6793" w:rsidTr="00E519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9A0" w:rsidRPr="00DE6793" w:rsidRDefault="00E519A0" w:rsidP="00E51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9A0" w:rsidRPr="00DE6793" w:rsidRDefault="00E519A0" w:rsidP="00E51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9A0" w:rsidRPr="00DE6793" w:rsidRDefault="00E519A0" w:rsidP="00E51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9A0" w:rsidRPr="00DE6793" w:rsidRDefault="00E519A0" w:rsidP="00E51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9A0" w:rsidRPr="00DE6793" w:rsidRDefault="00E519A0" w:rsidP="00E51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9A0" w:rsidRPr="00DE6793" w:rsidRDefault="00E519A0" w:rsidP="00E51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9A0" w:rsidRPr="00DE6793" w:rsidRDefault="00E519A0" w:rsidP="00E51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519A0" w:rsidRPr="00E519A0" w:rsidTr="00E519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19A0">
              <w:rPr>
                <w:rStyle w:val="WinCalendarHolidayRed"/>
              </w:rPr>
              <w:t xml:space="preserve"> Nouvel An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19A0">
              <w:rPr>
                <w:rStyle w:val="WinCalendarHolidayRed"/>
              </w:rPr>
              <w:t xml:space="preserve"> Saint-Berchtold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19A0">
              <w:rPr>
                <w:rStyle w:val="WinCalendarHolidayBlue"/>
              </w:rPr>
              <w:t xml:space="preserve"> Epiphanie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9A0" w:rsidRPr="00E519A0" w:rsidTr="00E519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9A0" w:rsidRPr="00E519A0" w:rsidTr="00E519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9A0" w:rsidRPr="00E519A0" w:rsidTr="00E519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9A0" w:rsidRPr="00E519A0" w:rsidTr="00E519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9A0" w:rsidRDefault="00E519A0" w:rsidP="00E51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19A0">
              <w:rPr>
                <w:rStyle w:val="WinCalendarHolidayBlue"/>
              </w:rPr>
              <w:t xml:space="preserve"> </w:t>
            </w:r>
          </w:p>
          <w:p w:rsidR="00E519A0" w:rsidRPr="00E519A0" w:rsidRDefault="00E51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9A0" w:rsidRPr="00E519A0" w:rsidRDefault="00E519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519A0" w:rsidRDefault="00E519A0" w:rsidP="00E519A0">
      <w:pPr>
        <w:jc w:val="right"/>
      </w:pPr>
      <w:r w:rsidRPr="00E519A0">
        <w:rPr>
          <w:color w:val="666699"/>
          <w:sz w:val="16"/>
        </w:rPr>
        <w:t xml:space="preserve">Calendriers avec jours fériés - CHE </w:t>
      </w:r>
      <w:hyperlink r:id="rId6" w:history="1">
        <w:r w:rsidRPr="00E519A0">
          <w:rPr>
            <w:rStyle w:val="Hyperlink"/>
            <w:color w:val="666699"/>
            <w:sz w:val="16"/>
          </w:rPr>
          <w:t>Février</w:t>
        </w:r>
      </w:hyperlink>
      <w:r w:rsidRPr="00E519A0">
        <w:rPr>
          <w:color w:val="666699"/>
          <w:sz w:val="16"/>
        </w:rPr>
        <w:t xml:space="preserve">, </w:t>
      </w:r>
      <w:hyperlink r:id="rId7" w:history="1">
        <w:r w:rsidRPr="00E519A0">
          <w:rPr>
            <w:rStyle w:val="Hyperlink"/>
            <w:color w:val="666699"/>
            <w:sz w:val="16"/>
          </w:rPr>
          <w:t>Mars</w:t>
        </w:r>
      </w:hyperlink>
      <w:r w:rsidRPr="00E519A0">
        <w:rPr>
          <w:color w:val="666699"/>
          <w:sz w:val="16"/>
        </w:rPr>
        <w:t xml:space="preserve">, </w:t>
      </w:r>
      <w:hyperlink r:id="rId8" w:history="1">
        <w:r w:rsidRPr="00E519A0">
          <w:rPr>
            <w:rStyle w:val="Hyperlink"/>
            <w:color w:val="666699"/>
            <w:sz w:val="16"/>
          </w:rPr>
          <w:t>Avril</w:t>
        </w:r>
      </w:hyperlink>
    </w:p>
    <w:sectPr w:rsidR="00E519A0" w:rsidSect="00E519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19A0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1B7F6-0110-49FD-A570-6812765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19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19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19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19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19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19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1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v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4" TargetMode="External"/><Relationship Id="rId5" Type="http://schemas.openxmlformats.org/officeDocument/2006/relationships/hyperlink" Target="https://www.wincalendar.com/calendrier/Suisse/fevr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303</Characters>
  <Application>Microsoft Office Word</Application>
  <DocSecurity>0</DocSecurity>
  <Lines>78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2024 Suisse</dc:title>
  <dc:subject>Calendrier janvier 2024</dc:subject>
  <dc:creator>WinCalendar.com</dc:creator>
  <cp:keywords>Calendrier Word, Calendrier janvier 2024, CH Calendrier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calendrier Suisse</cp:category>
</cp:coreProperties>
</file>