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FA55" w14:textId="77777777" w:rsidR="00DE5AF9" w:rsidRDefault="00DE5AF9" w:rsidP="00DE5A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E5AF9">
        <w:rPr>
          <w:rFonts w:ascii="Arial" w:hAnsi="Arial" w:cs="Arial"/>
          <w:color w:val="44546A" w:themeColor="text2"/>
          <w:sz w:val="30"/>
        </w:rPr>
        <w:t>Janvier 2027 - Suisse</w:t>
      </w:r>
      <w:r>
        <w:rPr>
          <w:rFonts w:ascii="Arial" w:hAnsi="Arial" w:cs="Arial"/>
          <w:color w:val="44546A" w:themeColor="text2"/>
          <w:sz w:val="30"/>
        </w:rPr>
        <w:br/>
      </w:r>
      <w:r w:rsidRPr="00DE5AF9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E5AF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A6C5815" w14:textId="77777777" w:rsidR="00DE5AF9" w:rsidRDefault="00DE5AF9" w:rsidP="00DE5AF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DE5AF9" w:rsidRPr="00DE5AF9" w14:paraId="202147ED" w14:textId="77777777" w:rsidTr="00DE5AF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DFB29D9" w14:textId="118AF8F9" w:rsidR="00DE5AF9" w:rsidRPr="00DE5AF9" w:rsidRDefault="00DE5AF9" w:rsidP="00DE5AF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E5AF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E5AF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"https://www.wincalendar.com/calendrier/Suisse/decembre-2026" \o "décembre 2026" </w:instrText>
            </w:r>
            <w:r w:rsidRPr="00DE5AF9">
              <w:rPr>
                <w:rFonts w:ascii="Arial" w:hAnsi="Arial" w:cs="Arial"/>
                <w:color w:val="345393"/>
                <w:sz w:val="16"/>
              </w:rPr>
            </w:r>
            <w:r w:rsidRPr="00DE5AF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E5AF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Décembre</w:t>
            </w:r>
            <w:r w:rsidRPr="00DE5AF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47807F" w14:textId="3272E872" w:rsidR="00DE5AF9" w:rsidRPr="00DE5AF9" w:rsidRDefault="00DE5AF9" w:rsidP="00DE5AF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E5AF9">
              <w:rPr>
                <w:rFonts w:ascii="Arial" w:hAnsi="Arial" w:cs="Arial"/>
                <w:b/>
                <w:color w:val="25478B"/>
                <w:sz w:val="32"/>
              </w:rPr>
              <w:t>janvier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781097" w14:textId="397E042C" w:rsidR="00DE5AF9" w:rsidRPr="00DE5AF9" w:rsidRDefault="00DE5AF9" w:rsidP="00DE5AF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évrier 2027" w:history="1">
              <w:r w:rsidRPr="00DE5AF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Février ►</w:t>
              </w:r>
            </w:hyperlink>
          </w:p>
        </w:tc>
      </w:tr>
      <w:tr w:rsidR="00DE5AF9" w:rsidRPr="003D3F2D" w14:paraId="3A75B7DA" w14:textId="77777777" w:rsidTr="00DE5AF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D1051F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BE4EAD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D2992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C75E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3D2842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3E2DEA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743DDA" w14:textId="77777777" w:rsidR="00DE5AF9" w:rsidRPr="003D3F2D" w:rsidRDefault="00DE5AF9" w:rsidP="00DE5AF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E5AF9" w:rsidRPr="00DE5AF9" w14:paraId="39BA4452" w14:textId="77777777" w:rsidTr="00DE5AF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76069F" w14:textId="77777777" w:rsidR="00DE5AF9" w:rsidRPr="00DE5AF9" w:rsidRDefault="00DE5A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B3863" w14:textId="77777777" w:rsidR="00DE5AF9" w:rsidRPr="00DE5AF9" w:rsidRDefault="00DE5A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096B1A" w14:textId="77777777" w:rsidR="00DE5AF9" w:rsidRPr="00DE5AF9" w:rsidRDefault="00DE5A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280802" w14:textId="77777777" w:rsidR="00DE5AF9" w:rsidRPr="00DE5AF9" w:rsidRDefault="00DE5AF9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E97F0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E5AF9">
              <w:rPr>
                <w:rStyle w:val="WinCalendarHolidayRed"/>
              </w:rPr>
              <w:t xml:space="preserve"> Nouvel An</w:t>
            </w:r>
          </w:p>
          <w:p w14:paraId="6F854925" w14:textId="2D7D45E1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96BA9B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E5AF9">
              <w:rPr>
                <w:rStyle w:val="WinCalendarHolidayRed"/>
              </w:rPr>
              <w:t xml:space="preserve"> Saint-Berchtold</w:t>
            </w:r>
          </w:p>
          <w:p w14:paraId="1A8BE69C" w14:textId="1147ABCE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91F21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0C6C81BF" w14:textId="02818BB4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F9" w:rsidRPr="00DE5AF9" w14:paraId="5723F91E" w14:textId="77777777" w:rsidTr="00DE5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AA9C4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E54368B" w14:textId="2A8C0B4F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968A4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5E3CF8DC" w14:textId="1D6FBCC4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D5CF3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E5AF9">
              <w:rPr>
                <w:rStyle w:val="WinCalendarHolidayBlue"/>
              </w:rPr>
              <w:t xml:space="preserve"> Epiphanie</w:t>
            </w:r>
          </w:p>
          <w:p w14:paraId="50D72EFE" w14:textId="182059AF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280D4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66B6539" w14:textId="7D83AFF7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87BC8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79699E28" w14:textId="3B1526A6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3382F8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6EC43B2B" w14:textId="6A317A73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F78806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2CC9DCAF" w14:textId="5E341ADD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F9" w:rsidRPr="00DE5AF9" w14:paraId="3AD1C895" w14:textId="77777777" w:rsidTr="00DE5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F8A60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47A49A49" w14:textId="262A0BB3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47F0D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25F4CF3E" w14:textId="0D3C4F22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DE300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5200CA0" w14:textId="707AFC4C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9ABE1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E8E6F12" w14:textId="306A465A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1EB7D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55EF76CC" w14:textId="0BE3D7FE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2830A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9737B85" w14:textId="7C13E76F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2C4E0B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7323ADDC" w14:textId="4F89D7E5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F9" w:rsidRPr="00DE5AF9" w14:paraId="7822AC5E" w14:textId="77777777" w:rsidTr="00DE5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1B388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777E1755" w14:textId="1CBB04BE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7219B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54705209" w14:textId="35413F53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186EC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71498F8F" w14:textId="2F40F19B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A5BFB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00E758D7" w14:textId="2921EDBE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8B593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4CD914FC" w14:textId="43976A60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C9EEE6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08294BCF" w14:textId="6EBA93ED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FDFF3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533A2177" w14:textId="0BDEB484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E5AF9" w:rsidRPr="00DE5AF9" w14:paraId="5FD272EE" w14:textId="77777777" w:rsidTr="00DE5AF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6E158C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69E98B8" w14:textId="50FF6FBA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B46FA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5A2E38A6" w14:textId="043D9A0B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715271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49F6053B" w14:textId="44EEBA63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182159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18339373" w14:textId="377470CC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FADCB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2AD4267D" w14:textId="7DC401A2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615785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3EEEAFB3" w14:textId="343B2E05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0448E4C" w14:textId="77777777" w:rsidR="00DE5AF9" w:rsidRDefault="00DE5AF9" w:rsidP="00DE5A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E5AF9">
              <w:rPr>
                <w:rStyle w:val="WinCalendarHolidayBlue"/>
              </w:rPr>
              <w:t xml:space="preserve"> </w:t>
            </w:r>
          </w:p>
          <w:p w14:paraId="0E43F31E" w14:textId="7A67841F" w:rsidR="00DE5AF9" w:rsidRPr="00DE5AF9" w:rsidRDefault="00DE5AF9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10EDF73" w14:textId="6509AABD" w:rsidR="00DE5AF9" w:rsidRDefault="00DE5AF9" w:rsidP="00DE5AF9">
      <w:pPr>
        <w:jc w:val="right"/>
      </w:pPr>
      <w:r w:rsidRPr="00DE5AF9">
        <w:rPr>
          <w:color w:val="666699"/>
          <w:sz w:val="16"/>
        </w:rPr>
        <w:t xml:space="preserve">Plus de calendriers: </w:t>
      </w:r>
      <w:hyperlink r:id="rId6" w:history="1">
        <w:r w:rsidRPr="00DE5AF9">
          <w:rPr>
            <w:rStyle w:val="Hyperlink"/>
            <w:color w:val="666699"/>
            <w:sz w:val="16"/>
          </w:rPr>
          <w:t>Février</w:t>
        </w:r>
      </w:hyperlink>
      <w:r w:rsidRPr="00DE5AF9">
        <w:rPr>
          <w:color w:val="666699"/>
          <w:sz w:val="16"/>
        </w:rPr>
        <w:t xml:space="preserve">, </w:t>
      </w:r>
      <w:hyperlink r:id="rId7" w:history="1">
        <w:r w:rsidRPr="00DE5AF9">
          <w:rPr>
            <w:rStyle w:val="Hyperlink"/>
            <w:color w:val="666699"/>
            <w:sz w:val="16"/>
          </w:rPr>
          <w:t>Mars</w:t>
        </w:r>
      </w:hyperlink>
      <w:r w:rsidRPr="00DE5AF9">
        <w:rPr>
          <w:color w:val="666699"/>
          <w:sz w:val="16"/>
        </w:rPr>
        <w:t xml:space="preserve">, </w:t>
      </w:r>
      <w:hyperlink r:id="rId8" w:history="1">
        <w:r w:rsidRPr="00DE5AF9">
          <w:rPr>
            <w:rStyle w:val="Hyperlink"/>
            <w:color w:val="666699"/>
            <w:sz w:val="16"/>
          </w:rPr>
          <w:t>2024</w:t>
        </w:r>
      </w:hyperlink>
    </w:p>
    <w:sectPr w:rsidR="00DE5AF9" w:rsidSect="00DE5AF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AF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5AF9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F8C3"/>
  <w15:chartTrackingRefBased/>
  <w15:docId w15:val="{BBF1456C-F26C-4ADC-9B68-4212D807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E5A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E5A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E5A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E5AF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E5A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E5AF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E5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A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Calendrier-2024-Suiss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rier/Suisse/mars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fevrier-2027" TargetMode="External"/><Relationship Id="rId5" Type="http://schemas.openxmlformats.org/officeDocument/2006/relationships/hyperlink" Target="https://www.wincalendar.com/calendrier/Suisse/fevri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292</Characters>
  <Application>Microsoft Office Word</Application>
  <DocSecurity>0</DocSecurity>
  <Lines>81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Janvier 2027 Suisse</dc:title>
  <dc:subject>Calendrier janvier 2027</dc:subject>
  <dc:creator>WinCalendar.com</dc:creator>
  <cp:keywords>Calendrier Word, Calendrier janvier 2027, CH Calendrier</cp:keywords>
  <dc:description/>
  <cp:lastModifiedBy>Kenny Garcia</cp:lastModifiedBy>
  <cp:revision>1</cp:revision>
  <dcterms:created xsi:type="dcterms:W3CDTF">2023-12-04T04:17:00Z</dcterms:created>
  <dcterms:modified xsi:type="dcterms:W3CDTF">2023-12-04T04:17:00Z</dcterms:modified>
  <cp:category>calendrier Suisse</cp:category>
</cp:coreProperties>
</file>