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451F" w:rsidRDefault="0045451F" w:rsidP="0045451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5451F">
        <w:rPr>
          <w:rFonts w:ascii="Arial" w:hAnsi="Arial" w:cs="Arial"/>
          <w:color w:val="44546A" w:themeColor="text2"/>
          <w:sz w:val="30"/>
        </w:rPr>
        <w:t>Octobre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45451F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45451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5451F" w:rsidRDefault="0045451F" w:rsidP="0045451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5451F" w:rsidRPr="0045451F" w:rsidTr="0045451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5451F" w:rsidRPr="0045451F" w:rsidRDefault="0045451F" w:rsidP="0045451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5451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5451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"https://www.wincalendar.com/calendrier/Suisse/septembre-2028" \o "septembre 2028" </w:instrText>
            </w:r>
            <w:r w:rsidRPr="0045451F">
              <w:rPr>
                <w:rFonts w:ascii="Arial" w:hAnsi="Arial" w:cs="Arial"/>
                <w:color w:val="345393"/>
                <w:sz w:val="16"/>
              </w:rPr>
            </w:r>
            <w:r w:rsidRPr="0045451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5451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Septembre</w:t>
            </w:r>
            <w:r w:rsidRPr="0045451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5451F" w:rsidRPr="0045451F" w:rsidRDefault="0045451F" w:rsidP="0045451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5451F">
              <w:rPr>
                <w:rFonts w:ascii="Arial" w:hAnsi="Arial" w:cs="Arial"/>
                <w:b/>
                <w:color w:val="25478B"/>
                <w:sz w:val="32"/>
              </w:rPr>
              <w:t>octobre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5451F" w:rsidRPr="0045451F" w:rsidRDefault="0045451F" w:rsidP="0045451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28" w:history="1">
              <w:r w:rsidRPr="0045451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Novembre ►</w:t>
              </w:r>
            </w:hyperlink>
          </w:p>
        </w:tc>
      </w:tr>
      <w:tr w:rsidR="0045451F" w:rsidRPr="003D3F2D" w:rsidTr="0045451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5451F" w:rsidRPr="003D3F2D" w:rsidRDefault="0045451F" w:rsidP="004545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451F">
              <w:rPr>
                <w:rStyle w:val="WinCalendarHolidayRed"/>
              </w:rPr>
              <w:t xml:space="preserve"> Saint-Léger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451F">
              <w:rPr>
                <w:rStyle w:val="WinCalendarHolidayBlue"/>
              </w:rPr>
              <w:t xml:space="preserve"> Journée des Nations Unies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451F" w:rsidRPr="0045451F" w:rsidTr="0045451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5451F">
              <w:rPr>
                <w:rStyle w:val="WinCalendarHolidayBlue"/>
              </w:rPr>
              <w:t xml:space="preserve"> 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451F" w:rsidRDefault="0045451F" w:rsidP="004545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5451F">
              <w:rPr>
                <w:rStyle w:val="WinCalendarHolidayBlue"/>
              </w:rPr>
              <w:t xml:space="preserve"> Halloween</w:t>
            </w:r>
          </w:p>
          <w:p w:rsidR="0045451F" w:rsidRPr="0045451F" w:rsidRDefault="004545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5451F" w:rsidRPr="0045451F" w:rsidRDefault="004545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5451F" w:rsidRDefault="0045451F" w:rsidP="0045451F">
      <w:pPr>
        <w:jc w:val="right"/>
      </w:pPr>
      <w:r w:rsidRPr="0045451F">
        <w:rPr>
          <w:color w:val="666699"/>
          <w:sz w:val="16"/>
        </w:rPr>
        <w:t xml:space="preserve">Plus de calendriers de WinCalendar: </w:t>
      </w:r>
      <w:hyperlink r:id="rId6" w:history="1">
        <w:r w:rsidRPr="0045451F">
          <w:rPr>
            <w:rStyle w:val="Hyperlink"/>
            <w:color w:val="666699"/>
            <w:sz w:val="16"/>
          </w:rPr>
          <w:t>Novembre</w:t>
        </w:r>
      </w:hyperlink>
      <w:r w:rsidRPr="0045451F">
        <w:rPr>
          <w:color w:val="666699"/>
          <w:sz w:val="16"/>
        </w:rPr>
        <w:t xml:space="preserve">, </w:t>
      </w:r>
      <w:hyperlink r:id="rId7" w:history="1">
        <w:r w:rsidRPr="0045451F">
          <w:rPr>
            <w:rStyle w:val="Hyperlink"/>
            <w:color w:val="666699"/>
            <w:sz w:val="16"/>
          </w:rPr>
          <w:t>Décembre</w:t>
        </w:r>
      </w:hyperlink>
      <w:r w:rsidRPr="0045451F">
        <w:rPr>
          <w:color w:val="666699"/>
          <w:sz w:val="16"/>
        </w:rPr>
        <w:t xml:space="preserve">, </w:t>
      </w:r>
      <w:hyperlink r:id="rId8" w:history="1">
        <w:r w:rsidRPr="0045451F">
          <w:rPr>
            <w:rStyle w:val="Hyperlink"/>
            <w:color w:val="666699"/>
            <w:sz w:val="16"/>
          </w:rPr>
          <w:t>Janvier</w:t>
        </w:r>
      </w:hyperlink>
    </w:p>
    <w:sectPr w:rsidR="0045451F" w:rsidSect="0045451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51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451F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16E8C0-520B-4961-9DBF-3E2CDC3FA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451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451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451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451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5451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5451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545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45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anvier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decembr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novembre-2028" TargetMode="External"/><Relationship Id="rId5" Type="http://schemas.openxmlformats.org/officeDocument/2006/relationships/hyperlink" Target="https://www.wincalendar.com/calendrier/Suisse/nov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323</Characters>
  <Application>Microsoft Office Word</Application>
  <DocSecurity>0</DocSecurity>
  <Lines>85</Lines>
  <Paragraphs>43</Paragraphs>
  <ScaleCrop>false</ScaleCrop>
  <Company>WinCalendar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Octobre 2028 Suisse</dc:title>
  <dc:subject>Calendrier octobre 2028</dc:subject>
  <dc:creator>WinCalendar.com</dc:creator>
  <cp:keywords>Calendrier Word, Calendrier octobre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