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C95" w:rsidRDefault="00487C95" w:rsidP="00487C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7C95">
        <w:rPr>
          <w:rFonts w:ascii="Arial" w:hAnsi="Arial" w:cs="Arial"/>
          <w:color w:val="44546A" w:themeColor="text2"/>
          <w:sz w:val="30"/>
        </w:rPr>
        <w:t>December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487C95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487C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7C95" w:rsidRDefault="00487C95" w:rsidP="00487C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7C95" w:rsidRPr="00487C95" w:rsidTr="00487C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7C95" w:rsidRPr="00487C95" w:rsidRDefault="00487C95" w:rsidP="00487C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7C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C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"https://www.wincalendar.com/kalender/Sverige/november-2024" \o "november 2024" </w:instrText>
            </w:r>
            <w:r w:rsidRPr="00487C95">
              <w:rPr>
                <w:rFonts w:ascii="Arial" w:hAnsi="Arial" w:cs="Arial"/>
                <w:color w:val="345393"/>
                <w:sz w:val="16"/>
              </w:rPr>
            </w:r>
            <w:r w:rsidRPr="00487C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C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87C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C95" w:rsidRPr="00487C95" w:rsidRDefault="00487C95" w:rsidP="00487C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C95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C95" w:rsidRPr="00487C95" w:rsidRDefault="00487C95" w:rsidP="00487C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487C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487C95" w:rsidRPr="00DE6793" w:rsidTr="00487C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C95" w:rsidRPr="00DE6793" w:rsidRDefault="00487C95" w:rsidP="0048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C95" w:rsidRPr="00DE6793" w:rsidRDefault="00487C95" w:rsidP="0048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C95" w:rsidRPr="00DE6793" w:rsidRDefault="00487C95" w:rsidP="0048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C95" w:rsidRPr="00DE6793" w:rsidRDefault="00487C95" w:rsidP="0048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C95" w:rsidRPr="00DE6793" w:rsidRDefault="00487C95" w:rsidP="0048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C95" w:rsidRPr="00DE6793" w:rsidRDefault="00487C95" w:rsidP="0048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C95" w:rsidRPr="00DE6793" w:rsidRDefault="00487C95" w:rsidP="0048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87C95" w:rsidRPr="00487C95" w:rsidTr="00487C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C95" w:rsidRPr="00487C95" w:rsidRDefault="00487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C95" w:rsidRPr="00487C95" w:rsidRDefault="00487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C95" w:rsidRPr="00487C95" w:rsidRDefault="00487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C95" w:rsidRPr="00487C95" w:rsidRDefault="00487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C95" w:rsidRPr="00487C95" w:rsidRDefault="00487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C95" w:rsidRPr="00487C95" w:rsidRDefault="00487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7C95">
              <w:rPr>
                <w:rStyle w:val="WinCalendarHolidayBlue"/>
              </w:rPr>
              <w:t xml:space="preserve"> Första Advent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C95" w:rsidRPr="00487C95" w:rsidTr="0048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7C95">
              <w:rPr>
                <w:rStyle w:val="WinCalendarHolidayBlue"/>
              </w:rPr>
              <w:t xml:space="preserve"> Finlands Självständighetsdag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7C95">
              <w:rPr>
                <w:rStyle w:val="WinCalendarHolidayBlue"/>
              </w:rPr>
              <w:t xml:space="preserve"> Andra söndagen i advent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C95" w:rsidRPr="00487C95" w:rsidTr="0048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7C95">
              <w:rPr>
                <w:rStyle w:val="WinCalendarHolidayBlue"/>
              </w:rPr>
              <w:t xml:space="preserve"> Pepparkakans dag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7C95">
              <w:rPr>
                <w:rStyle w:val="WinCalendarHolidayBlue"/>
              </w:rPr>
              <w:t xml:space="preserve"> Nobeldagen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7C95">
              <w:rPr>
                <w:rStyle w:val="WinCalendarHolidayBlue"/>
              </w:rPr>
              <w:t xml:space="preserve"> Luciadagen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7C95">
              <w:rPr>
                <w:rStyle w:val="WinCalendarHolidayBlue"/>
              </w:rPr>
              <w:t xml:space="preserve"> Tredje söndagen i advent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C95" w:rsidRPr="00487C95" w:rsidTr="0048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7C95">
              <w:rPr>
                <w:rStyle w:val="WinCalendarHolidayBlue"/>
              </w:rPr>
              <w:t xml:space="preserve"> Vintern börjar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7C95">
              <w:rPr>
                <w:rStyle w:val="WinCalendarHolidayBlue"/>
              </w:rPr>
              <w:t xml:space="preserve"> Fjärde advent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C95" w:rsidRPr="00487C95" w:rsidTr="0048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7C95">
              <w:rPr>
                <w:rStyle w:val="WinCalendarHolidayBlue"/>
              </w:rPr>
              <w:t xml:space="preserve"> Drottningens födelsedag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7C95">
              <w:rPr>
                <w:rStyle w:val="WinCalendarHolidayBlue"/>
              </w:rPr>
              <w:t xml:space="preserve"> Julafton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7C95">
              <w:rPr>
                <w:rStyle w:val="WinCalendarHolidayRed"/>
              </w:rPr>
              <w:t xml:space="preserve"> Jul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7C95">
              <w:rPr>
                <w:rStyle w:val="WinCalendarHolidayRed"/>
              </w:rPr>
              <w:t xml:space="preserve"> Annandag jul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7C95">
              <w:rPr>
                <w:rStyle w:val="WinCalendarHolidayBlue"/>
              </w:rPr>
              <w:t xml:space="preserve"> Värnlösa barns dag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C95" w:rsidRPr="00487C95" w:rsidTr="0048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7C95">
              <w:rPr>
                <w:rStyle w:val="WinCalendarHolidayBlue"/>
              </w:rPr>
              <w:t xml:space="preserve"> 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C95" w:rsidRDefault="00487C95" w:rsidP="0048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7C95">
              <w:rPr>
                <w:rStyle w:val="WinCalendarHolidayBlue"/>
              </w:rPr>
              <w:t xml:space="preserve"> Nyårsafton</w:t>
            </w:r>
          </w:p>
          <w:p w:rsidR="00487C95" w:rsidRPr="00487C95" w:rsidRDefault="00487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7C95" w:rsidRPr="00487C95" w:rsidRDefault="00487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7C95" w:rsidRDefault="00487C95" w:rsidP="00487C95">
      <w:pPr>
        <w:jc w:val="right"/>
      </w:pPr>
      <w:r w:rsidRPr="00487C95">
        <w:rPr>
          <w:color w:val="666699"/>
          <w:sz w:val="16"/>
        </w:rPr>
        <w:t xml:space="preserve">Fler Kalendrar: </w:t>
      </w:r>
      <w:hyperlink r:id="rId6" w:history="1">
        <w:r w:rsidRPr="00487C95">
          <w:rPr>
            <w:rStyle w:val="Hyperlink"/>
            <w:color w:val="666699"/>
            <w:sz w:val="16"/>
          </w:rPr>
          <w:t>Januari</w:t>
        </w:r>
      </w:hyperlink>
      <w:r w:rsidRPr="00487C95">
        <w:rPr>
          <w:color w:val="666699"/>
          <w:sz w:val="16"/>
        </w:rPr>
        <w:t xml:space="preserve">, </w:t>
      </w:r>
      <w:hyperlink r:id="rId7" w:history="1">
        <w:r w:rsidRPr="00487C95">
          <w:rPr>
            <w:rStyle w:val="Hyperlink"/>
            <w:color w:val="666699"/>
            <w:sz w:val="16"/>
          </w:rPr>
          <w:t>Februari</w:t>
        </w:r>
      </w:hyperlink>
      <w:r w:rsidRPr="00487C95">
        <w:rPr>
          <w:color w:val="666699"/>
          <w:sz w:val="16"/>
        </w:rPr>
        <w:t xml:space="preserve">, </w:t>
      </w:r>
      <w:hyperlink r:id="rId8" w:history="1">
        <w:r w:rsidRPr="00487C95">
          <w:rPr>
            <w:rStyle w:val="Hyperlink"/>
            <w:color w:val="666699"/>
            <w:sz w:val="16"/>
          </w:rPr>
          <w:t>2024</w:t>
        </w:r>
      </w:hyperlink>
    </w:p>
    <w:sectPr w:rsidR="00487C95" w:rsidSect="00487C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87C95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13AC3-7A73-4E34-A878-A2651E82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C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C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C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C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7C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7C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5" TargetMode="External"/><Relationship Id="rId5" Type="http://schemas.openxmlformats.org/officeDocument/2006/relationships/hyperlink" Target="https://www.wincalendar.com/kalender/Sverige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443</Characters>
  <Application>Microsoft Office Word</Application>
  <DocSecurity>0</DocSecurity>
  <Lines>89</Lines>
  <Paragraphs>43</Paragraphs>
  <ScaleCrop>false</ScaleCrop>
  <Company>WinCalendar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2024 Sverige</dc:title>
  <dc:subject>Kalender december 2024</dc:subject>
  <dc:creator>WinCalendar.com</dc:creator>
  <cp:keywords>Kalender Word, Kalender, Dec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